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2D38" w14:textId="5F0EC1F3" w:rsidR="003441F7" w:rsidRPr="00882F0D" w:rsidRDefault="004E393D"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4E393D">
        <w:rPr>
          <w:rFonts w:ascii="Garamond" w:hAnsi="Garamond"/>
          <w:noProof/>
          <w:sz w:val="32"/>
          <w:szCs w:val="32"/>
        </w:rPr>
        <w:drawing>
          <wp:inline distT="0" distB="0" distL="0" distR="0" wp14:anchorId="54336264" wp14:editId="52526B5F">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6">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17ADBB27" w14:textId="77777777" w:rsidR="003441F7" w:rsidRPr="00882F0D" w:rsidRDefault="003441F7" w:rsidP="003441F7">
      <w:pPr>
        <w:jc w:val="center"/>
        <w:rPr>
          <w:rFonts w:ascii="Garamond" w:eastAsia="Calibri" w:hAnsi="Garamond" w:cs="Calibri"/>
          <w:b/>
          <w:color w:val="000000"/>
          <w:sz w:val="28"/>
          <w:szCs w:val="28"/>
        </w:rPr>
      </w:pPr>
    </w:p>
    <w:p w14:paraId="7EF179BE" w14:textId="77777777" w:rsidR="003441F7" w:rsidRPr="00882F0D" w:rsidRDefault="003441F7" w:rsidP="003441F7">
      <w:pPr>
        <w:jc w:val="center"/>
        <w:rPr>
          <w:rFonts w:ascii="Garamond" w:eastAsia="Calibri" w:hAnsi="Garamond"/>
          <w:b/>
          <w:sz w:val="28"/>
          <w:szCs w:val="28"/>
        </w:rPr>
      </w:pPr>
      <w:bookmarkStart w:id="2" w:name="_Hlk496702198"/>
      <w:r w:rsidRPr="00882F0D">
        <w:rPr>
          <w:rFonts w:ascii="Garamond" w:eastAsia="Calibri" w:hAnsi="Garamond"/>
          <w:b/>
          <w:sz w:val="28"/>
          <w:szCs w:val="28"/>
        </w:rPr>
        <w:t xml:space="preserve">The Spiritual Journey </w:t>
      </w:r>
    </w:p>
    <w:p w14:paraId="10D85F2B" w14:textId="77777777" w:rsidR="003441F7" w:rsidRPr="00882F0D" w:rsidRDefault="003441F7" w:rsidP="003441F7">
      <w:pPr>
        <w:jc w:val="center"/>
        <w:rPr>
          <w:rFonts w:ascii="Garamond" w:eastAsia="Calibri" w:hAnsi="Garamond"/>
          <w:b/>
          <w:sz w:val="28"/>
          <w:szCs w:val="28"/>
        </w:rPr>
      </w:pPr>
      <w:r w:rsidRPr="00882F0D">
        <w:rPr>
          <w:rFonts w:ascii="Garamond" w:eastAsia="Calibri" w:hAnsi="Garamond"/>
          <w:b/>
          <w:sz w:val="28"/>
          <w:szCs w:val="28"/>
        </w:rPr>
        <w:t>Formation in the Contemplative Christian Life</w:t>
      </w:r>
    </w:p>
    <w:bookmarkEnd w:id="2"/>
    <w:p w14:paraId="57C7B2E3" w14:textId="660070A4" w:rsidR="003441F7" w:rsidRPr="00882F0D" w:rsidRDefault="003441F7" w:rsidP="003441F7">
      <w:pPr>
        <w:jc w:val="center"/>
        <w:rPr>
          <w:rFonts w:ascii="Garamond" w:eastAsia="Calibri" w:hAnsi="Garamond" w:cs="Calibri"/>
          <w:b/>
          <w:sz w:val="28"/>
          <w:szCs w:val="28"/>
        </w:rPr>
      </w:pPr>
      <w:r w:rsidRPr="00882F0D">
        <w:rPr>
          <w:rFonts w:ascii="Garamond" w:eastAsia="Calibri" w:hAnsi="Garamond" w:cs="Calibri"/>
          <w:b/>
          <w:color w:val="000000"/>
          <w:sz w:val="28"/>
          <w:szCs w:val="28"/>
        </w:rPr>
        <w:br/>
      </w:r>
      <w:r w:rsidR="00BC16F6">
        <w:rPr>
          <w:rFonts w:ascii="Garamond" w:eastAsia="Calibri" w:hAnsi="Garamond" w:cs="Calibri"/>
          <w:b/>
          <w:sz w:val="28"/>
          <w:szCs w:val="28"/>
        </w:rPr>
        <w:t>“</w:t>
      </w:r>
      <w:r w:rsidR="00A53EDF">
        <w:rPr>
          <w:rFonts w:ascii="Garamond" w:eastAsia="Calibri" w:hAnsi="Garamond" w:cs="Calibri"/>
          <w:b/>
          <w:sz w:val="28"/>
          <w:szCs w:val="28"/>
        </w:rPr>
        <w:t>Centering Prayer</w:t>
      </w:r>
      <w:r w:rsidR="00BC16F6">
        <w:rPr>
          <w:rFonts w:ascii="Garamond" w:eastAsia="Calibri" w:hAnsi="Garamond" w:cs="Calibri"/>
          <w:b/>
          <w:sz w:val="28"/>
          <w:szCs w:val="28"/>
        </w:rPr>
        <w:t>”</w:t>
      </w:r>
    </w:p>
    <w:p w14:paraId="23268622" w14:textId="6C973312" w:rsidR="00DF05B9" w:rsidRPr="00882F0D" w:rsidRDefault="00CD0ACD" w:rsidP="003441F7">
      <w:pPr>
        <w:jc w:val="center"/>
        <w:rPr>
          <w:rFonts w:ascii="Garamond" w:eastAsia="Calibri" w:hAnsi="Garamond" w:cs="Calibri"/>
          <w:b/>
          <w:sz w:val="28"/>
          <w:szCs w:val="28"/>
        </w:rPr>
      </w:pPr>
      <w:r w:rsidRPr="00882F0D">
        <w:rPr>
          <w:rFonts w:ascii="Garamond" w:eastAsia="Calibri" w:hAnsi="Garamond" w:cs="Calibri"/>
          <w:b/>
          <w:sz w:val="28"/>
          <w:szCs w:val="28"/>
        </w:rPr>
        <w:t xml:space="preserve"> excerpted </w:t>
      </w:r>
      <w:r w:rsidR="00DF05B9" w:rsidRPr="00882F0D">
        <w:rPr>
          <w:rFonts w:ascii="Garamond" w:eastAsia="Calibri" w:hAnsi="Garamond" w:cs="Calibri"/>
          <w:b/>
          <w:sz w:val="28"/>
          <w:szCs w:val="28"/>
        </w:rPr>
        <w:t>from</w:t>
      </w:r>
    </w:p>
    <w:p w14:paraId="17F48DC3" w14:textId="77777777" w:rsidR="003441F7" w:rsidRPr="00BC16F6" w:rsidRDefault="00DF05B9" w:rsidP="003441F7">
      <w:pPr>
        <w:jc w:val="center"/>
        <w:rPr>
          <w:rFonts w:ascii="Garamond" w:eastAsia="Calibri" w:hAnsi="Garamond" w:cs="Calibri"/>
          <w:b/>
          <w:i/>
          <w:sz w:val="28"/>
          <w:szCs w:val="28"/>
        </w:rPr>
      </w:pPr>
      <w:r w:rsidRPr="00BC16F6">
        <w:rPr>
          <w:rFonts w:ascii="Garamond" w:eastAsia="Calibri" w:hAnsi="Garamond" w:cs="Calibri"/>
          <w:b/>
          <w:i/>
          <w:sz w:val="28"/>
          <w:szCs w:val="28"/>
        </w:rPr>
        <w:t>Heartfulness: Transformation in Christ</w:t>
      </w:r>
    </w:p>
    <w:p w14:paraId="1BEF294A" w14:textId="77777777" w:rsidR="00970F72" w:rsidRPr="00882F0D" w:rsidRDefault="00970F72" w:rsidP="003441F7">
      <w:pPr>
        <w:jc w:val="center"/>
        <w:rPr>
          <w:rFonts w:ascii="Garamond" w:eastAsia="Calibri" w:hAnsi="Garamond" w:cs="Calibri"/>
          <w:b/>
          <w:sz w:val="28"/>
          <w:szCs w:val="28"/>
        </w:rPr>
      </w:pPr>
    </w:p>
    <w:p w14:paraId="410FBF3E" w14:textId="11F0B622" w:rsidR="003441F7" w:rsidRPr="00882F0D" w:rsidRDefault="00970F72" w:rsidP="003441F7">
      <w:pPr>
        <w:jc w:val="center"/>
        <w:rPr>
          <w:rFonts w:ascii="Garamond" w:eastAsia="Calibri" w:hAnsi="Garamond" w:cs="Calibri"/>
          <w:b/>
          <w:sz w:val="28"/>
          <w:szCs w:val="28"/>
        </w:rPr>
      </w:pPr>
      <w:r w:rsidRPr="00882F0D">
        <w:rPr>
          <w:rFonts w:ascii="Garamond" w:eastAsia="Calibri" w:hAnsi="Garamond" w:cs="Calibri"/>
          <w:b/>
          <w:sz w:val="28"/>
          <w:szCs w:val="28"/>
        </w:rPr>
        <w:t xml:space="preserve">Fr. </w:t>
      </w:r>
      <w:r w:rsidR="00DF05B9" w:rsidRPr="00882F0D">
        <w:rPr>
          <w:rFonts w:ascii="Garamond" w:eastAsia="Calibri" w:hAnsi="Garamond" w:cs="Calibri"/>
          <w:b/>
          <w:sz w:val="28"/>
          <w:szCs w:val="28"/>
        </w:rPr>
        <w:t>Thomas Keating</w:t>
      </w:r>
      <w:r w:rsidR="003441F7" w:rsidRPr="00882F0D">
        <w:rPr>
          <w:rFonts w:ascii="Garamond" w:eastAsia="Calibri" w:hAnsi="Garamond" w:cs="Calibri"/>
          <w:b/>
          <w:sz w:val="28"/>
          <w:szCs w:val="28"/>
        </w:rPr>
        <w:t xml:space="preserve"> </w:t>
      </w:r>
      <w:r w:rsidR="00DF05B9" w:rsidRPr="00882F0D">
        <w:rPr>
          <w:rFonts w:ascii="Garamond" w:eastAsia="Calibri" w:hAnsi="Garamond" w:cs="Calibri"/>
          <w:b/>
          <w:sz w:val="28"/>
          <w:szCs w:val="28"/>
        </w:rPr>
        <w:t>and Dr. Betty Sue Flowers</w:t>
      </w:r>
      <w:r w:rsidR="00E23E27">
        <w:rPr>
          <w:rFonts w:ascii="Garamond" w:eastAsia="Calibri" w:hAnsi="Garamond" w:cs="Calibri"/>
          <w:b/>
          <w:sz w:val="28"/>
          <w:szCs w:val="28"/>
        </w:rPr>
        <w:t xml:space="preserve"> </w:t>
      </w:r>
    </w:p>
    <w:p w14:paraId="142892AE" w14:textId="77777777" w:rsidR="00D45A8A" w:rsidRPr="00882F0D" w:rsidRDefault="00CC61C2" w:rsidP="006049B7">
      <w:pPr>
        <w:pStyle w:val="Normal0"/>
        <w:ind w:left="720" w:hanging="720"/>
        <w:jc w:val="center"/>
      </w:pPr>
    </w:p>
    <w:bookmarkEnd w:id="0"/>
    <w:p w14:paraId="490DFFF5" w14:textId="26015F91" w:rsidR="000C1452" w:rsidRPr="00B25D45" w:rsidRDefault="00946AB7" w:rsidP="000C1452">
      <w:pPr>
        <w:spacing w:before="120"/>
        <w:ind w:left="1627" w:hanging="1440"/>
        <w:rPr>
          <w:rFonts w:ascii="Garamond" w:hAnsi="Garamond"/>
          <w:strike/>
        </w:rPr>
      </w:pPr>
      <w:r w:rsidRPr="00A53EDF">
        <w:rPr>
          <w:rFonts w:ascii="Garamond" w:eastAsia="Calibri" w:hAnsi="Garamond" w:cs="Calibri"/>
          <w:color w:val="000000"/>
        </w:rPr>
        <w:t>Keating</w:t>
      </w:r>
      <w:r w:rsidR="00C54587" w:rsidRPr="00A53EDF">
        <w:rPr>
          <w:rFonts w:ascii="Garamond" w:eastAsia="Calibri" w:hAnsi="Garamond" w:cs="Calibri"/>
          <w:color w:val="000000"/>
        </w:rPr>
        <w:t>:</w:t>
      </w:r>
      <w:r w:rsidR="00C54587" w:rsidRPr="00A53EDF">
        <w:rPr>
          <w:rFonts w:ascii="Garamond" w:eastAsia="Calibri" w:hAnsi="Garamond" w:cs="Calibri"/>
          <w:color w:val="000000"/>
        </w:rPr>
        <w:tab/>
      </w:r>
      <w:r w:rsidR="000C1452" w:rsidRPr="00B25D45">
        <w:rPr>
          <w:rFonts w:ascii="Garamond" w:hAnsi="Garamond"/>
        </w:rPr>
        <w:t>In Jesus’ wisdom saying in Matthew 6:6 where he gives a formula of prayer which is also a formula for cultivating interior silence, we hear that the first step is to enter our inner room.</w:t>
      </w:r>
      <w:r w:rsidR="00A53EDF" w:rsidRPr="00B25D45">
        <w:rPr>
          <w:rFonts w:ascii="Garamond" w:hAnsi="Garamond"/>
        </w:rPr>
        <w:t xml:space="preserve"> </w:t>
      </w:r>
      <w:r w:rsidR="000C1452" w:rsidRPr="00B25D45">
        <w:rPr>
          <w:rFonts w:ascii="Garamond" w:hAnsi="Garamond"/>
        </w:rPr>
        <w:t xml:space="preserve">Sometimes translated </w:t>
      </w:r>
      <w:r w:rsidR="00A53EDF" w:rsidRPr="00B25D45">
        <w:rPr>
          <w:rFonts w:ascii="Garamond" w:hAnsi="Garamond"/>
        </w:rPr>
        <w:t>“</w:t>
      </w:r>
      <w:r w:rsidR="000C1452" w:rsidRPr="00B25D45">
        <w:rPr>
          <w:rFonts w:ascii="Garamond" w:hAnsi="Garamond"/>
        </w:rPr>
        <w:t>private room</w:t>
      </w:r>
      <w:r w:rsidR="00A53EDF" w:rsidRPr="00B25D45">
        <w:rPr>
          <w:rFonts w:ascii="Garamond" w:hAnsi="Garamond"/>
        </w:rPr>
        <w:t>”</w:t>
      </w:r>
      <w:r w:rsidR="000C1452" w:rsidRPr="00B25D45">
        <w:rPr>
          <w:rFonts w:ascii="Garamond" w:hAnsi="Garamond"/>
        </w:rPr>
        <w:t xml:space="preserve"> but since most people didn’t have a private room in those days and the </w:t>
      </w:r>
      <w:r w:rsidR="00B44DE6">
        <w:rPr>
          <w:rFonts w:ascii="Garamond" w:hAnsi="Garamond"/>
        </w:rPr>
        <w:t>D</w:t>
      </w:r>
      <w:r w:rsidR="000C1452" w:rsidRPr="00B25D45">
        <w:rPr>
          <w:rFonts w:ascii="Garamond" w:hAnsi="Garamond"/>
        </w:rPr>
        <w:t xml:space="preserve">esert </w:t>
      </w:r>
      <w:r w:rsidR="00B44DE6">
        <w:rPr>
          <w:rFonts w:ascii="Garamond" w:hAnsi="Garamond"/>
        </w:rPr>
        <w:t>F</w:t>
      </w:r>
      <w:r w:rsidR="000C1452" w:rsidRPr="00B25D45">
        <w:rPr>
          <w:rFonts w:ascii="Garamond" w:hAnsi="Garamond"/>
        </w:rPr>
        <w:t>athers underst</w:t>
      </w:r>
      <w:r w:rsidR="00B44DE6">
        <w:rPr>
          <w:rFonts w:ascii="Garamond" w:hAnsi="Garamond"/>
        </w:rPr>
        <w:t>o</w:t>
      </w:r>
      <w:r w:rsidR="00AD6700">
        <w:rPr>
          <w:rFonts w:ascii="Garamond" w:hAnsi="Garamond"/>
        </w:rPr>
        <w:t>o</w:t>
      </w:r>
      <w:r w:rsidR="000C1452" w:rsidRPr="00B25D45">
        <w:rPr>
          <w:rFonts w:ascii="Garamond" w:hAnsi="Garamond"/>
        </w:rPr>
        <w:t>d this</w:t>
      </w:r>
      <w:r w:rsidR="00AD6700">
        <w:rPr>
          <w:rFonts w:ascii="Garamond" w:hAnsi="Garamond"/>
        </w:rPr>
        <w:t xml:space="preserve"> and </w:t>
      </w:r>
      <w:r w:rsidR="000C1452" w:rsidRPr="00B25D45">
        <w:rPr>
          <w:rFonts w:ascii="Garamond" w:hAnsi="Garamond"/>
        </w:rPr>
        <w:t>interpret</w:t>
      </w:r>
      <w:r w:rsidR="00AD6700">
        <w:rPr>
          <w:rFonts w:ascii="Garamond" w:hAnsi="Garamond"/>
        </w:rPr>
        <w:t>ed</w:t>
      </w:r>
      <w:r w:rsidR="000C1452" w:rsidRPr="00B25D45">
        <w:rPr>
          <w:rFonts w:ascii="Garamond" w:hAnsi="Garamond"/>
        </w:rPr>
        <w:t xml:space="preserve"> this saying to refer to the spiritual level of our being.</w:t>
      </w:r>
      <w:r w:rsidR="00A53EDF" w:rsidRPr="00B25D45">
        <w:rPr>
          <w:rFonts w:ascii="Garamond" w:hAnsi="Garamond"/>
        </w:rPr>
        <w:t xml:space="preserve"> </w:t>
      </w:r>
      <w:r w:rsidR="000C1452" w:rsidRPr="00B25D45">
        <w:rPr>
          <w:rFonts w:ascii="Garamond" w:hAnsi="Garamond"/>
        </w:rPr>
        <w:t>The invitation that Jesus extends here is, if you want to pray, enter your inner room, to this spiritual level of our being which is the intuitive level of the spiritual will, which is the realm of choice.</w:t>
      </w:r>
      <w:r w:rsidR="000C1452" w:rsidRPr="00B25D45">
        <w:rPr>
          <w:rFonts w:ascii="Garamond" w:hAnsi="Garamond"/>
          <w:strike/>
        </w:rPr>
        <w:t xml:space="preserve"> </w:t>
      </w:r>
    </w:p>
    <w:p w14:paraId="4D12D651" w14:textId="799A8DCC" w:rsidR="00946AB7" w:rsidRPr="00B25D45" w:rsidRDefault="00946AB7" w:rsidP="000C1452">
      <w:pPr>
        <w:spacing w:before="120"/>
        <w:ind w:left="1627" w:hanging="1440"/>
        <w:rPr>
          <w:rFonts w:ascii="Garamond" w:eastAsia="Cambria" w:hAnsi="Garamond"/>
        </w:rPr>
      </w:pPr>
      <w:r w:rsidRPr="00B25D45">
        <w:rPr>
          <w:rFonts w:ascii="Garamond" w:eastAsia="Times" w:hAnsi="Garamond"/>
          <w:szCs w:val="20"/>
        </w:rPr>
        <w:t>Flowers</w:t>
      </w:r>
      <w:r w:rsidRPr="00B25D45">
        <w:rPr>
          <w:rFonts w:ascii="Garamond" w:eastAsia="Times" w:hAnsi="Garamond"/>
          <w:szCs w:val="20"/>
        </w:rPr>
        <w:tab/>
      </w:r>
      <w:r w:rsidR="00A53EDF" w:rsidRPr="00B25D45">
        <w:rPr>
          <w:rFonts w:ascii="Garamond" w:hAnsi="Garamond"/>
        </w:rPr>
        <w:t>I</w:t>
      </w:r>
      <w:r w:rsidR="000C1452" w:rsidRPr="00B25D45">
        <w:rPr>
          <w:rFonts w:ascii="Garamond" w:hAnsi="Garamond"/>
        </w:rPr>
        <w:t>f I want to enter into this relationship, to pursue this path, what do I do?</w:t>
      </w:r>
      <w:r w:rsidR="00A53EDF" w:rsidRPr="00B25D45">
        <w:rPr>
          <w:rFonts w:ascii="Garamond" w:hAnsi="Garamond"/>
        </w:rPr>
        <w:t xml:space="preserve"> I know it’s a “</w:t>
      </w:r>
      <w:r w:rsidR="000C1452" w:rsidRPr="00B25D45">
        <w:rPr>
          <w:rFonts w:ascii="Garamond" w:hAnsi="Garamond"/>
        </w:rPr>
        <w:t>not doing</w:t>
      </w:r>
      <w:r w:rsidR="00A53EDF" w:rsidRPr="00B25D45">
        <w:rPr>
          <w:rFonts w:ascii="Garamond" w:hAnsi="Garamond"/>
        </w:rPr>
        <w:t>”</w:t>
      </w:r>
      <w:r w:rsidR="000C1452" w:rsidRPr="00B25D45">
        <w:rPr>
          <w:rFonts w:ascii="Garamond" w:hAnsi="Garamond"/>
        </w:rPr>
        <w:t xml:space="preserve"> but how do I do </w:t>
      </w:r>
      <w:r w:rsidR="00AD6700">
        <w:rPr>
          <w:rFonts w:ascii="Garamond" w:hAnsi="Garamond"/>
        </w:rPr>
        <w:t>“</w:t>
      </w:r>
      <w:r w:rsidR="000C1452" w:rsidRPr="00B25D45">
        <w:rPr>
          <w:rFonts w:ascii="Garamond" w:hAnsi="Garamond"/>
        </w:rPr>
        <w:t>not doing</w:t>
      </w:r>
      <w:r w:rsidR="00AD6700">
        <w:rPr>
          <w:rFonts w:ascii="Garamond" w:hAnsi="Garamond"/>
        </w:rPr>
        <w:t>”</w:t>
      </w:r>
      <w:r w:rsidR="000C1452" w:rsidRPr="00B25D45">
        <w:rPr>
          <w:rFonts w:ascii="Garamond" w:hAnsi="Garamond"/>
        </w:rPr>
        <w:t>?</w:t>
      </w:r>
    </w:p>
    <w:p w14:paraId="2DE0FBB7" w14:textId="7F48AB5E" w:rsidR="000C1452" w:rsidRPr="00B25D45" w:rsidRDefault="00946AB7" w:rsidP="000C1452">
      <w:pPr>
        <w:spacing w:before="120"/>
        <w:ind w:left="1627" w:hanging="1440"/>
        <w:rPr>
          <w:rFonts w:ascii="Garamond" w:hAnsi="Garamond"/>
          <w:i/>
        </w:rPr>
      </w:pPr>
      <w:r w:rsidRPr="00B25D45">
        <w:rPr>
          <w:rFonts w:ascii="Garamond" w:eastAsia="Times" w:hAnsi="Garamond"/>
          <w:szCs w:val="20"/>
        </w:rPr>
        <w:t>Keating</w:t>
      </w:r>
      <w:r w:rsidRPr="00B25D45">
        <w:rPr>
          <w:rFonts w:ascii="Garamond" w:eastAsia="Times" w:hAnsi="Garamond"/>
          <w:szCs w:val="20"/>
        </w:rPr>
        <w:tab/>
      </w:r>
      <w:r w:rsidR="00A53EDF" w:rsidRPr="00B25D45">
        <w:rPr>
          <w:rFonts w:ascii="Garamond" w:hAnsi="Garamond"/>
        </w:rPr>
        <w:t>F</w:t>
      </w:r>
      <w:r w:rsidR="000C1452" w:rsidRPr="00B25D45">
        <w:rPr>
          <w:rFonts w:ascii="Garamond" w:hAnsi="Garamond"/>
        </w:rPr>
        <w:t xml:space="preserve">irst of all, there’s a lot of things you </w:t>
      </w:r>
      <w:r w:rsidR="000C1452" w:rsidRPr="00AD6700">
        <w:rPr>
          <w:rFonts w:ascii="Garamond" w:hAnsi="Garamond"/>
          <w:i/>
        </w:rPr>
        <w:t xml:space="preserve">have </w:t>
      </w:r>
      <w:r w:rsidR="000C1452" w:rsidRPr="00AD6700">
        <w:rPr>
          <w:rFonts w:ascii="Garamond" w:hAnsi="Garamond"/>
        </w:rPr>
        <w:t>to do</w:t>
      </w:r>
      <w:r w:rsidR="000C1452" w:rsidRPr="00B25D45">
        <w:rPr>
          <w:rFonts w:ascii="Garamond" w:hAnsi="Garamond"/>
        </w:rPr>
        <w:t xml:space="preserve"> in the way of bringing your life on the conscious level in some accord with your aspiration. We have to let go of some things that are obviously obstacles and cultivate habits of mind and thought and behavior that are more conducive to this listening process.</w:t>
      </w:r>
      <w:r w:rsidR="00A53EDF" w:rsidRPr="00B25D45">
        <w:rPr>
          <w:rFonts w:ascii="Garamond" w:hAnsi="Garamond"/>
        </w:rPr>
        <w:t xml:space="preserve"> </w:t>
      </w:r>
      <w:r w:rsidR="000C1452" w:rsidRPr="00B25D45">
        <w:rPr>
          <w:rFonts w:ascii="Garamond" w:hAnsi="Garamond"/>
          <w:i/>
        </w:rPr>
        <w:t xml:space="preserve"> </w:t>
      </w:r>
    </w:p>
    <w:p w14:paraId="04E3ACF9" w14:textId="4D8E466D" w:rsidR="000C1452" w:rsidRPr="00B25D45" w:rsidRDefault="000C1452" w:rsidP="000C1452">
      <w:pPr>
        <w:spacing w:before="120"/>
        <w:ind w:left="1627" w:hanging="1440"/>
        <w:rPr>
          <w:rFonts w:ascii="Garamond" w:hAnsi="Garamond"/>
        </w:rPr>
      </w:pPr>
      <w:r w:rsidRPr="00B25D45">
        <w:rPr>
          <w:rFonts w:ascii="Garamond" w:eastAsia="Times" w:hAnsi="Garamond"/>
          <w:szCs w:val="20"/>
        </w:rPr>
        <w:tab/>
      </w:r>
      <w:r w:rsidR="00A53EDF" w:rsidRPr="00B25D45">
        <w:rPr>
          <w:rFonts w:ascii="Garamond" w:eastAsia="Times" w:hAnsi="Garamond"/>
          <w:szCs w:val="20"/>
        </w:rPr>
        <w:t>I</w:t>
      </w:r>
      <w:r w:rsidRPr="00B25D45">
        <w:rPr>
          <w:rFonts w:ascii="Garamond" w:hAnsi="Garamond"/>
        </w:rPr>
        <w:t>t’s not a magic carpet to bliss, that’s for sure.</w:t>
      </w:r>
      <w:r w:rsidR="00A53EDF" w:rsidRPr="00B25D45">
        <w:rPr>
          <w:rFonts w:ascii="Garamond" w:hAnsi="Garamond"/>
        </w:rPr>
        <w:t xml:space="preserve"> </w:t>
      </w:r>
      <w:r w:rsidRPr="00B25D45">
        <w:rPr>
          <w:rFonts w:ascii="Garamond" w:hAnsi="Garamond"/>
        </w:rPr>
        <w:t xml:space="preserve">It’s a transformative process, that involves, if you want to put it bluntly, the death of the false self. </w:t>
      </w:r>
    </w:p>
    <w:p w14:paraId="11A643E2" w14:textId="0A54B03A" w:rsidR="00AD6700" w:rsidRDefault="000C1452" w:rsidP="000C1452">
      <w:pPr>
        <w:spacing w:before="120"/>
        <w:ind w:left="1627" w:hanging="1440"/>
        <w:rPr>
          <w:rFonts w:ascii="Garamond" w:hAnsi="Garamond"/>
        </w:rPr>
      </w:pPr>
      <w:r w:rsidRPr="00B25D45">
        <w:rPr>
          <w:rFonts w:ascii="Garamond" w:hAnsi="Garamond"/>
        </w:rPr>
        <w:tab/>
      </w:r>
      <w:r w:rsidR="00A53EDF" w:rsidRPr="00B25D45">
        <w:rPr>
          <w:rFonts w:ascii="Garamond" w:hAnsi="Garamond"/>
        </w:rPr>
        <w:t>T</w:t>
      </w:r>
      <w:r w:rsidRPr="00B25D45">
        <w:rPr>
          <w:rFonts w:ascii="Garamond" w:hAnsi="Garamond"/>
        </w:rPr>
        <w:t xml:space="preserve">his shouldn’t be a surprise to Christians because in </w:t>
      </w:r>
      <w:r w:rsidR="00AD6700">
        <w:rPr>
          <w:rFonts w:ascii="Garamond" w:hAnsi="Garamond"/>
        </w:rPr>
        <w:t>B</w:t>
      </w:r>
      <w:r w:rsidRPr="00B25D45">
        <w:rPr>
          <w:rFonts w:ascii="Garamond" w:hAnsi="Garamond"/>
        </w:rPr>
        <w:t>aptism they already agreed to do this</w:t>
      </w:r>
      <w:r w:rsidR="00B25D45" w:rsidRPr="00B25D45">
        <w:rPr>
          <w:rFonts w:ascii="Garamond" w:hAnsi="Garamond"/>
        </w:rPr>
        <w:t>;</w:t>
      </w:r>
      <w:r w:rsidRPr="00B25D45">
        <w:rPr>
          <w:rFonts w:ascii="Garamond" w:hAnsi="Garamond"/>
        </w:rPr>
        <w:t xml:space="preserve"> if they were conscious.</w:t>
      </w:r>
      <w:r w:rsidR="00A53EDF" w:rsidRPr="00B25D45">
        <w:rPr>
          <w:rFonts w:ascii="Garamond" w:hAnsi="Garamond"/>
        </w:rPr>
        <w:t xml:space="preserve"> </w:t>
      </w:r>
      <w:r w:rsidRPr="00B25D45">
        <w:rPr>
          <w:rFonts w:ascii="Garamond" w:hAnsi="Garamond"/>
        </w:rPr>
        <w:t xml:space="preserve">The whole symbolism of the baptismal rite is descent into the water, a symbol of descent into purification that is one of the symbols of water in </w:t>
      </w:r>
      <w:r w:rsidR="00AD6700">
        <w:rPr>
          <w:rFonts w:ascii="Garamond" w:hAnsi="Garamond"/>
        </w:rPr>
        <w:t>S</w:t>
      </w:r>
      <w:r w:rsidRPr="00B25D45">
        <w:rPr>
          <w:rFonts w:ascii="Garamond" w:hAnsi="Garamond"/>
        </w:rPr>
        <w:t>cripture.</w:t>
      </w:r>
      <w:r w:rsidR="00A53EDF" w:rsidRPr="00B25D45">
        <w:rPr>
          <w:rFonts w:ascii="Garamond" w:hAnsi="Garamond"/>
        </w:rPr>
        <w:t xml:space="preserve"> </w:t>
      </w:r>
      <w:r w:rsidRPr="00B25D45">
        <w:rPr>
          <w:rFonts w:ascii="Garamond" w:hAnsi="Garamond"/>
        </w:rPr>
        <w:t>And then the emersion out of the water.</w:t>
      </w:r>
      <w:r w:rsidR="00A53EDF" w:rsidRPr="00B25D45">
        <w:rPr>
          <w:rFonts w:ascii="Garamond" w:hAnsi="Garamond"/>
        </w:rPr>
        <w:t xml:space="preserve"> </w:t>
      </w:r>
      <w:r w:rsidRPr="00B25D45">
        <w:rPr>
          <w:rFonts w:ascii="Garamond" w:hAnsi="Garamond"/>
        </w:rPr>
        <w:t>Just immersion wouldn’t do it.</w:t>
      </w:r>
      <w:r w:rsidR="00A53EDF" w:rsidRPr="00B25D45">
        <w:rPr>
          <w:rFonts w:ascii="Garamond" w:hAnsi="Garamond"/>
        </w:rPr>
        <w:t xml:space="preserve"> </w:t>
      </w:r>
      <w:r w:rsidRPr="00B25D45">
        <w:rPr>
          <w:rFonts w:ascii="Garamond" w:hAnsi="Garamond"/>
        </w:rPr>
        <w:t>You don’t emerge from nothing, you emerge from something.</w:t>
      </w:r>
      <w:r w:rsidR="00A53EDF" w:rsidRPr="00B25D45">
        <w:rPr>
          <w:rFonts w:ascii="Garamond" w:hAnsi="Garamond"/>
        </w:rPr>
        <w:t xml:space="preserve"> </w:t>
      </w:r>
      <w:r w:rsidRPr="00B25D45">
        <w:rPr>
          <w:rFonts w:ascii="Garamond" w:hAnsi="Garamond"/>
        </w:rPr>
        <w:t>And so</w:t>
      </w:r>
      <w:r w:rsidR="00A53EDF" w:rsidRPr="00B25D45">
        <w:rPr>
          <w:rFonts w:ascii="Garamond" w:hAnsi="Garamond"/>
        </w:rPr>
        <w:t>,</w:t>
      </w:r>
      <w:r w:rsidRPr="00B25D45">
        <w:rPr>
          <w:rFonts w:ascii="Garamond" w:hAnsi="Garamond"/>
        </w:rPr>
        <w:t xml:space="preserve"> what we emerge from is the attachment to the sinful</w:t>
      </w:r>
      <w:r w:rsidR="00AD6700">
        <w:rPr>
          <w:rFonts w:ascii="Garamond" w:hAnsi="Garamond"/>
        </w:rPr>
        <w:t xml:space="preserve"> – or</w:t>
      </w:r>
      <w:r w:rsidR="00850DC1">
        <w:rPr>
          <w:rFonts w:ascii="Garamond" w:hAnsi="Garamond"/>
        </w:rPr>
        <w:t xml:space="preserve"> </w:t>
      </w:r>
      <w:r w:rsidRPr="00B25D45">
        <w:rPr>
          <w:rFonts w:ascii="Garamond" w:hAnsi="Garamond"/>
        </w:rPr>
        <w:t>self-centered might be a better word</w:t>
      </w:r>
      <w:r w:rsidR="00AD6700">
        <w:rPr>
          <w:rFonts w:ascii="Garamond" w:hAnsi="Garamond"/>
        </w:rPr>
        <w:t xml:space="preserve"> – projects </w:t>
      </w:r>
      <w:r w:rsidRPr="00B25D45">
        <w:rPr>
          <w:rFonts w:ascii="Garamond" w:hAnsi="Garamond"/>
        </w:rPr>
        <w:t>of life that are rooted in the emotional programs for happiness and excessive dependence on a group.</w:t>
      </w:r>
      <w:r w:rsidR="00A53EDF" w:rsidRPr="00B25D45">
        <w:rPr>
          <w:rFonts w:ascii="Garamond" w:hAnsi="Garamond"/>
        </w:rPr>
        <w:t xml:space="preserve"> </w:t>
      </w:r>
      <w:r w:rsidRPr="00B25D45">
        <w:rPr>
          <w:rFonts w:ascii="Garamond" w:hAnsi="Garamond"/>
        </w:rPr>
        <w:t>By that I mean that one is prepared to either not to think at all about a separate</w:t>
      </w:r>
      <w:r w:rsidR="00850DC1">
        <w:rPr>
          <w:rFonts w:ascii="Garamond" w:hAnsi="Garamond"/>
        </w:rPr>
        <w:t xml:space="preserve"> </w:t>
      </w:r>
      <w:r w:rsidRPr="00B25D45">
        <w:rPr>
          <w:rFonts w:ascii="Garamond" w:hAnsi="Garamond"/>
        </w:rPr>
        <w:t>self or individuality or our own conscience, or our own integrity, but to subject all these things to the approval of the group in order to be accepted.</w:t>
      </w:r>
      <w:r w:rsidR="00A53EDF" w:rsidRPr="00B25D45">
        <w:rPr>
          <w:rFonts w:ascii="Garamond" w:hAnsi="Garamond"/>
        </w:rPr>
        <w:t xml:space="preserve"> </w:t>
      </w:r>
      <w:r w:rsidRPr="00B25D45">
        <w:rPr>
          <w:rFonts w:ascii="Garamond" w:hAnsi="Garamond"/>
        </w:rPr>
        <w:t xml:space="preserve">This is not a healthy attitude, and </w:t>
      </w:r>
      <w:r w:rsidRPr="00B25D45">
        <w:rPr>
          <w:rFonts w:ascii="Garamond" w:hAnsi="Garamond"/>
        </w:rPr>
        <w:lastRenderedPageBreak/>
        <w:t xml:space="preserve">which Jesus has attacked so strongly in that wisdom saying, </w:t>
      </w:r>
      <w:r w:rsidR="00AD6700">
        <w:rPr>
          <w:rFonts w:ascii="Garamond" w:hAnsi="Garamond"/>
        </w:rPr>
        <w:t>“</w:t>
      </w:r>
      <w:r w:rsidRPr="00B25D45">
        <w:rPr>
          <w:rFonts w:ascii="Garamond" w:hAnsi="Garamond"/>
        </w:rPr>
        <w:t xml:space="preserve">Unless you give up your family and children and wife and </w:t>
      </w:r>
      <w:r w:rsidR="00A53EDF" w:rsidRPr="00B25D45">
        <w:rPr>
          <w:rFonts w:ascii="Garamond" w:hAnsi="Garamond"/>
        </w:rPr>
        <w:t>property and your inmost self</w:t>
      </w:r>
      <w:r w:rsidR="00850DC1">
        <w:rPr>
          <w:rFonts w:ascii="Garamond" w:hAnsi="Garamond"/>
        </w:rPr>
        <w:t xml:space="preserve"> </w:t>
      </w:r>
      <w:r w:rsidR="00A53EDF" w:rsidRPr="00B25D45">
        <w:rPr>
          <w:rFonts w:ascii="Garamond" w:hAnsi="Garamond"/>
        </w:rPr>
        <w:t>—</w:t>
      </w:r>
      <w:r w:rsidR="00850DC1">
        <w:rPr>
          <w:rFonts w:ascii="Garamond" w:hAnsi="Garamond"/>
        </w:rPr>
        <w:t xml:space="preserve"> </w:t>
      </w:r>
      <w:r w:rsidR="00A53EDF" w:rsidRPr="00B25D45">
        <w:rPr>
          <w:rFonts w:ascii="Garamond" w:hAnsi="Garamond"/>
        </w:rPr>
        <w:t>notice</w:t>
      </w:r>
      <w:r w:rsidR="00850DC1">
        <w:rPr>
          <w:rFonts w:ascii="Garamond" w:hAnsi="Garamond"/>
        </w:rPr>
        <w:t xml:space="preserve"> </w:t>
      </w:r>
      <w:r w:rsidR="00A53EDF" w:rsidRPr="00B25D45">
        <w:rPr>
          <w:rFonts w:ascii="Garamond" w:hAnsi="Garamond"/>
        </w:rPr>
        <w:t>—</w:t>
      </w:r>
      <w:r w:rsidRPr="00B25D45">
        <w:rPr>
          <w:rFonts w:ascii="Garamond" w:hAnsi="Garamond"/>
        </w:rPr>
        <w:t>you can’t be my disciple.</w:t>
      </w:r>
      <w:r w:rsidR="00AD6700">
        <w:rPr>
          <w:rFonts w:ascii="Garamond" w:hAnsi="Garamond"/>
        </w:rPr>
        <w:t>”</w:t>
      </w:r>
      <w:r w:rsidR="00A53EDF" w:rsidRPr="00B25D45">
        <w:rPr>
          <w:rFonts w:ascii="Garamond" w:hAnsi="Garamond"/>
        </w:rPr>
        <w:t xml:space="preserve"> </w:t>
      </w:r>
      <w:r w:rsidRPr="00B25D45">
        <w:rPr>
          <w:rFonts w:ascii="Garamond" w:hAnsi="Garamond"/>
        </w:rPr>
        <w:t>So</w:t>
      </w:r>
      <w:r w:rsidR="00A53EDF" w:rsidRPr="00B25D45">
        <w:rPr>
          <w:rFonts w:ascii="Garamond" w:hAnsi="Garamond"/>
        </w:rPr>
        <w:t>,</w:t>
      </w:r>
      <w:r w:rsidRPr="00B25D45">
        <w:rPr>
          <w:rFonts w:ascii="Garamond" w:hAnsi="Garamond"/>
        </w:rPr>
        <w:t xml:space="preserve"> the whole attachment, or the whole life that built up around those instinctual needs for happiness has to be let go of.</w:t>
      </w:r>
      <w:r w:rsidR="00A53EDF" w:rsidRPr="00B25D45">
        <w:rPr>
          <w:rFonts w:ascii="Garamond" w:hAnsi="Garamond"/>
        </w:rPr>
        <w:t xml:space="preserve"> </w:t>
      </w:r>
      <w:r w:rsidRPr="00B25D45">
        <w:rPr>
          <w:rFonts w:ascii="Garamond" w:hAnsi="Garamond"/>
        </w:rPr>
        <w:t>Without regrets.</w:t>
      </w:r>
      <w:r w:rsidR="00A53EDF" w:rsidRPr="00B25D45">
        <w:rPr>
          <w:rFonts w:ascii="Garamond" w:hAnsi="Garamond"/>
        </w:rPr>
        <w:t xml:space="preserve"> </w:t>
      </w:r>
      <w:r w:rsidRPr="00B25D45">
        <w:rPr>
          <w:rFonts w:ascii="Garamond" w:hAnsi="Garamond"/>
        </w:rPr>
        <w:t>Goodbye and good luck.</w:t>
      </w:r>
      <w:r w:rsidR="00A53EDF" w:rsidRPr="00B25D45">
        <w:rPr>
          <w:rFonts w:ascii="Garamond" w:hAnsi="Garamond"/>
        </w:rPr>
        <w:t xml:space="preserve"> </w:t>
      </w:r>
    </w:p>
    <w:p w14:paraId="710A5A0B" w14:textId="50777089" w:rsidR="000C1452" w:rsidRPr="00B25D45" w:rsidRDefault="000C1452" w:rsidP="00AD6700">
      <w:pPr>
        <w:spacing w:before="120"/>
        <w:ind w:left="1627"/>
        <w:rPr>
          <w:rFonts w:ascii="Garamond" w:hAnsi="Garamond"/>
        </w:rPr>
      </w:pPr>
      <w:r w:rsidRPr="00B25D45">
        <w:rPr>
          <w:rFonts w:ascii="Garamond" w:hAnsi="Garamond"/>
        </w:rPr>
        <w:t>Little by little then, we enter into prayer without intentionality except to consent.</w:t>
      </w:r>
      <w:r w:rsidR="00A53EDF" w:rsidRPr="00B25D45">
        <w:rPr>
          <w:rFonts w:ascii="Garamond" w:hAnsi="Garamond"/>
        </w:rPr>
        <w:t xml:space="preserve"> </w:t>
      </w:r>
      <w:r w:rsidRPr="00B25D45">
        <w:rPr>
          <w:rFonts w:ascii="Garamond" w:hAnsi="Garamond"/>
        </w:rPr>
        <w:t>And consent becomes surrender.</w:t>
      </w:r>
      <w:r w:rsidR="00A53EDF" w:rsidRPr="00B25D45">
        <w:rPr>
          <w:rFonts w:ascii="Garamond" w:hAnsi="Garamond"/>
        </w:rPr>
        <w:t xml:space="preserve"> </w:t>
      </w:r>
      <w:r w:rsidRPr="00B25D45">
        <w:rPr>
          <w:rFonts w:ascii="Garamond" w:hAnsi="Garamond"/>
        </w:rPr>
        <w:t>And surrender becomes total receptivity as this process evolves.</w:t>
      </w:r>
      <w:r w:rsidR="00A53EDF" w:rsidRPr="00B25D45">
        <w:rPr>
          <w:rFonts w:ascii="Garamond" w:hAnsi="Garamond"/>
        </w:rPr>
        <w:t xml:space="preserve"> </w:t>
      </w:r>
      <w:r w:rsidRPr="00B25D45">
        <w:rPr>
          <w:rFonts w:ascii="Garamond" w:hAnsi="Garamond"/>
        </w:rPr>
        <w:t>And total receptivity is without effort, is effortless, is peaceful.</w:t>
      </w:r>
      <w:r w:rsidR="00A53EDF" w:rsidRPr="00B25D45">
        <w:rPr>
          <w:rFonts w:ascii="Garamond" w:hAnsi="Garamond"/>
        </w:rPr>
        <w:t xml:space="preserve"> </w:t>
      </w:r>
      <w:r w:rsidRPr="00B25D45">
        <w:rPr>
          <w:rFonts w:ascii="Garamond" w:hAnsi="Garamond"/>
        </w:rPr>
        <w:t>It’s free and has nothing to do with attaining something, or getting anything, or the desire for enlightenment, the desire for peace, the desire for spiritual experience.</w:t>
      </w:r>
      <w:r w:rsidR="00A53EDF" w:rsidRPr="00B25D45">
        <w:rPr>
          <w:rFonts w:ascii="Garamond" w:hAnsi="Garamond"/>
        </w:rPr>
        <w:t xml:space="preserve"> </w:t>
      </w:r>
      <w:r w:rsidRPr="00B25D45">
        <w:rPr>
          <w:rFonts w:ascii="Garamond" w:hAnsi="Garamond"/>
        </w:rPr>
        <w:t>All this is still ego, however devoutly masked.</w:t>
      </w:r>
      <w:r w:rsidR="00A53EDF" w:rsidRPr="00B25D45">
        <w:rPr>
          <w:rFonts w:ascii="Garamond" w:hAnsi="Garamond"/>
        </w:rPr>
        <w:t xml:space="preserve"> </w:t>
      </w:r>
      <w:r w:rsidRPr="00B25D45">
        <w:rPr>
          <w:rFonts w:ascii="Garamond" w:hAnsi="Garamond"/>
        </w:rPr>
        <w:t>So</w:t>
      </w:r>
      <w:r w:rsidR="00A53EDF" w:rsidRPr="00B25D45">
        <w:rPr>
          <w:rFonts w:ascii="Garamond" w:hAnsi="Garamond"/>
        </w:rPr>
        <w:t>,</w:t>
      </w:r>
      <w:r w:rsidRPr="00B25D45">
        <w:rPr>
          <w:rFonts w:ascii="Garamond" w:hAnsi="Garamond"/>
        </w:rPr>
        <w:t xml:space="preserve"> no thinking, no reflection, no desires, no words, no</w:t>
      </w:r>
      <w:r w:rsidR="00AD6700">
        <w:rPr>
          <w:rFonts w:ascii="Garamond" w:hAnsi="Garamond"/>
        </w:rPr>
        <w:t>-</w:t>
      </w:r>
      <w:r w:rsidRPr="00B25D45">
        <w:rPr>
          <w:rFonts w:ascii="Garamond" w:hAnsi="Garamond"/>
        </w:rPr>
        <w:t>thing.</w:t>
      </w:r>
      <w:r w:rsidR="00A53EDF" w:rsidRPr="00B25D45">
        <w:rPr>
          <w:rFonts w:ascii="Garamond" w:hAnsi="Garamond"/>
        </w:rPr>
        <w:t xml:space="preserve"> </w:t>
      </w:r>
    </w:p>
    <w:p w14:paraId="0A167EE8" w14:textId="0AC04C5B" w:rsidR="000C1452" w:rsidRPr="00B25D45" w:rsidRDefault="000C1452" w:rsidP="000C1452">
      <w:pPr>
        <w:spacing w:before="120"/>
        <w:ind w:left="1627" w:hanging="1440"/>
        <w:rPr>
          <w:rFonts w:ascii="Garamond" w:hAnsi="Garamond"/>
          <w:i/>
        </w:rPr>
      </w:pPr>
      <w:r w:rsidRPr="00B25D45">
        <w:rPr>
          <w:rFonts w:ascii="Garamond" w:hAnsi="Garamond"/>
        </w:rPr>
        <w:tab/>
      </w:r>
      <w:r w:rsidR="00A53EDF" w:rsidRPr="00B25D45">
        <w:rPr>
          <w:rFonts w:ascii="Garamond" w:hAnsi="Garamond"/>
        </w:rPr>
        <w:t>O</w:t>
      </w:r>
      <w:r w:rsidRPr="00B25D45">
        <w:rPr>
          <w:rFonts w:ascii="Garamond" w:hAnsi="Garamond"/>
        </w:rPr>
        <w:t>ur chief job is to keep letting go of our attachments as we perceive them, especially those that we feel are opposed to love.</w:t>
      </w:r>
      <w:r w:rsidR="00A53EDF" w:rsidRPr="00B25D45">
        <w:rPr>
          <w:rFonts w:ascii="Garamond" w:hAnsi="Garamond"/>
        </w:rPr>
        <w:t xml:space="preserve"> </w:t>
      </w:r>
      <w:r w:rsidRPr="00B25D45">
        <w:rPr>
          <w:rFonts w:ascii="Garamond" w:hAnsi="Garamond"/>
        </w:rPr>
        <w:t>One of these obviously would be an unwillingness to forgive.</w:t>
      </w:r>
      <w:r w:rsidR="00A53EDF" w:rsidRPr="00B25D45">
        <w:rPr>
          <w:rFonts w:ascii="Garamond" w:hAnsi="Garamond"/>
        </w:rPr>
        <w:t xml:space="preserve"> </w:t>
      </w:r>
      <w:r w:rsidRPr="00B25D45">
        <w:rPr>
          <w:rFonts w:ascii="Garamond" w:hAnsi="Garamond"/>
        </w:rPr>
        <w:t>Another would be a tendency to judge others in a moral kind of context, including ourselves, if this is excessive.</w:t>
      </w:r>
      <w:r w:rsidR="00A53EDF" w:rsidRPr="00B25D45">
        <w:rPr>
          <w:rFonts w:ascii="Garamond" w:hAnsi="Garamond"/>
        </w:rPr>
        <w:t xml:space="preserve"> </w:t>
      </w:r>
      <w:r w:rsidRPr="00B25D45">
        <w:rPr>
          <w:rFonts w:ascii="Garamond" w:hAnsi="Garamond"/>
        </w:rPr>
        <w:t>So that basically, the less we think of ourselves, the better this process goes, as well as the faster it goes.</w:t>
      </w:r>
      <w:r w:rsidR="00A53EDF" w:rsidRPr="00B25D45">
        <w:rPr>
          <w:rFonts w:ascii="Garamond" w:hAnsi="Garamond"/>
        </w:rPr>
        <w:t xml:space="preserve"> </w:t>
      </w:r>
      <w:r w:rsidRPr="00B25D45">
        <w:rPr>
          <w:rFonts w:ascii="Garamond" w:hAnsi="Garamond"/>
        </w:rPr>
        <w:t>The formula that Jesu</w:t>
      </w:r>
      <w:r w:rsidR="00A53EDF" w:rsidRPr="00B25D45">
        <w:rPr>
          <w:rFonts w:ascii="Garamond" w:hAnsi="Garamond"/>
        </w:rPr>
        <w:t>s gave us in Matthew 6:6, which Centering Prayer</w:t>
      </w:r>
      <w:r w:rsidRPr="00B25D45">
        <w:rPr>
          <w:rFonts w:ascii="Garamond" w:hAnsi="Garamond"/>
        </w:rPr>
        <w:t xml:space="preserve"> is based on, is a kind of cascading movement of a deeper silence.</w:t>
      </w:r>
      <w:r w:rsidR="00A53EDF" w:rsidRPr="00B25D45">
        <w:rPr>
          <w:rFonts w:ascii="Garamond" w:hAnsi="Garamond"/>
        </w:rPr>
        <w:t xml:space="preserve"> </w:t>
      </w:r>
      <w:r w:rsidRPr="00B25D45">
        <w:rPr>
          <w:rFonts w:ascii="Garamond" w:hAnsi="Garamond"/>
        </w:rPr>
        <w:t>Deeper listening, if you prefer, in which we first deliberately let go of the external tumult of the world or of our anxieties or concerns and turn it over to God for the twenty minutes or half an hour or whatever time we’re doing this prayer.</w:t>
      </w:r>
      <w:r w:rsidR="00A53EDF" w:rsidRPr="00B25D45">
        <w:rPr>
          <w:rFonts w:ascii="Garamond" w:hAnsi="Garamond"/>
        </w:rPr>
        <w:t xml:space="preserve"> </w:t>
      </w:r>
    </w:p>
    <w:p w14:paraId="7DCAEE0A" w14:textId="05454BD7" w:rsidR="000C1452" w:rsidRPr="00B25D45" w:rsidRDefault="000C1452" w:rsidP="000C1452">
      <w:pPr>
        <w:spacing w:before="120"/>
        <w:ind w:left="1627" w:hanging="1440"/>
        <w:rPr>
          <w:rFonts w:ascii="Garamond" w:hAnsi="Garamond"/>
        </w:rPr>
      </w:pPr>
      <w:r w:rsidRPr="00B25D45">
        <w:rPr>
          <w:rFonts w:ascii="Garamond" w:hAnsi="Garamond"/>
          <w:i/>
        </w:rPr>
        <w:tab/>
      </w:r>
      <w:r w:rsidRPr="00B25D45">
        <w:rPr>
          <w:rFonts w:ascii="Garamond" w:hAnsi="Garamond"/>
        </w:rPr>
        <w:t xml:space="preserve">It’s not a question of doing anything but </w:t>
      </w:r>
      <w:r w:rsidRPr="00AD6700">
        <w:rPr>
          <w:rFonts w:ascii="Garamond" w:hAnsi="Garamond"/>
          <w:i/>
        </w:rPr>
        <w:t>being</w:t>
      </w:r>
      <w:r w:rsidRPr="00B25D45">
        <w:rPr>
          <w:rFonts w:ascii="Garamond" w:hAnsi="Garamond"/>
        </w:rPr>
        <w:t xml:space="preserve"> for these twenty minutes or whatever the time is.</w:t>
      </w:r>
      <w:r w:rsidR="00A53EDF" w:rsidRPr="00B25D45">
        <w:rPr>
          <w:rFonts w:ascii="Garamond" w:hAnsi="Garamond"/>
        </w:rPr>
        <w:t xml:space="preserve"> </w:t>
      </w:r>
      <w:r w:rsidRPr="00B25D45">
        <w:rPr>
          <w:rFonts w:ascii="Garamond" w:hAnsi="Garamond"/>
        </w:rPr>
        <w:t xml:space="preserve">And when this is challenged by the usual flow of thoughts which are inevitable, we simply, quietly, without being annoyed or distressed, return to our original intention by some symbol which has no inherent value in itself, but is simply a way of renewing or rejoining our consciousness or </w:t>
      </w:r>
      <w:r w:rsidRPr="00AD6700">
        <w:rPr>
          <w:rFonts w:ascii="Garamond" w:hAnsi="Garamond"/>
        </w:rPr>
        <w:t>attentiveness</w:t>
      </w:r>
      <w:r w:rsidRPr="00B25D45">
        <w:rPr>
          <w:rFonts w:ascii="Garamond" w:hAnsi="Garamond"/>
        </w:rPr>
        <w:t xml:space="preserve"> to the general loving presence that we are calling God.</w:t>
      </w:r>
      <w:r w:rsidR="00A53EDF" w:rsidRPr="00B25D45">
        <w:rPr>
          <w:rFonts w:ascii="Garamond" w:hAnsi="Garamond"/>
        </w:rPr>
        <w:t xml:space="preserve"> </w:t>
      </w:r>
    </w:p>
    <w:p w14:paraId="4D2EC456" w14:textId="66B00134" w:rsidR="000C1452" w:rsidRPr="004936C9" w:rsidRDefault="000C1452" w:rsidP="000C1452">
      <w:pPr>
        <w:spacing w:before="120"/>
        <w:ind w:left="1627" w:hanging="1440"/>
        <w:rPr>
          <w:rFonts w:ascii="Garamond" w:eastAsia="Cambria" w:hAnsi="Garamond"/>
        </w:rPr>
      </w:pPr>
      <w:r w:rsidRPr="00A53EDF">
        <w:rPr>
          <w:rFonts w:ascii="Garamond" w:eastAsia="Times" w:hAnsi="Garamond"/>
          <w:szCs w:val="20"/>
        </w:rPr>
        <w:t>Flowers</w:t>
      </w:r>
      <w:r w:rsidRPr="00A53EDF">
        <w:rPr>
          <w:rFonts w:ascii="Garamond" w:eastAsia="Times" w:hAnsi="Garamond"/>
          <w:szCs w:val="20"/>
        </w:rPr>
        <w:tab/>
      </w:r>
      <w:r w:rsidRPr="004936C9">
        <w:rPr>
          <w:rFonts w:ascii="Garamond" w:hAnsi="Garamond"/>
        </w:rPr>
        <w:t>How can you help your capacity to receive?</w:t>
      </w:r>
      <w:r w:rsidR="00A53EDF" w:rsidRPr="004936C9">
        <w:rPr>
          <w:rFonts w:ascii="Garamond" w:hAnsi="Garamond"/>
        </w:rPr>
        <w:t xml:space="preserve"> </w:t>
      </w:r>
      <w:r w:rsidRPr="004936C9">
        <w:rPr>
          <w:rFonts w:ascii="Garamond" w:hAnsi="Garamond"/>
        </w:rPr>
        <w:t>Maybe that’s just everything we’ve been talking about, really?</w:t>
      </w:r>
    </w:p>
    <w:p w14:paraId="162EEC83" w14:textId="1B306D0E" w:rsidR="000C1452" w:rsidRPr="004936C9" w:rsidRDefault="000C1452" w:rsidP="000C1452">
      <w:pPr>
        <w:spacing w:before="120"/>
        <w:ind w:left="1627" w:hanging="1440"/>
        <w:rPr>
          <w:rFonts w:ascii="Garamond" w:hAnsi="Garamond"/>
        </w:rPr>
      </w:pPr>
      <w:r w:rsidRPr="004936C9">
        <w:rPr>
          <w:rFonts w:ascii="Garamond" w:eastAsia="Times" w:hAnsi="Garamond"/>
          <w:szCs w:val="20"/>
        </w:rPr>
        <w:t>Keating</w:t>
      </w:r>
      <w:r w:rsidRPr="004936C9">
        <w:rPr>
          <w:rFonts w:ascii="Garamond" w:eastAsia="Times" w:hAnsi="Garamond"/>
          <w:szCs w:val="20"/>
        </w:rPr>
        <w:tab/>
      </w:r>
      <w:r w:rsidRPr="004936C9">
        <w:rPr>
          <w:rFonts w:ascii="Garamond" w:hAnsi="Garamond"/>
        </w:rPr>
        <w:t>By giving up the false self.</w:t>
      </w:r>
      <w:r w:rsidR="00A53EDF" w:rsidRPr="004936C9">
        <w:rPr>
          <w:rFonts w:ascii="Garamond" w:hAnsi="Garamond"/>
        </w:rPr>
        <w:t xml:space="preserve"> </w:t>
      </w:r>
      <w:r w:rsidR="00CF3592" w:rsidRPr="004936C9">
        <w:rPr>
          <w:rFonts w:ascii="Garamond" w:hAnsi="Garamond"/>
        </w:rPr>
        <w:t>The false self</w:t>
      </w:r>
      <w:r w:rsidRPr="004936C9">
        <w:rPr>
          <w:rFonts w:ascii="Garamond" w:hAnsi="Garamond"/>
        </w:rPr>
        <w:t xml:space="preserve"> is busy doing something else.</w:t>
      </w:r>
      <w:r w:rsidR="00A53EDF" w:rsidRPr="004936C9">
        <w:rPr>
          <w:rFonts w:ascii="Garamond" w:hAnsi="Garamond"/>
        </w:rPr>
        <w:t xml:space="preserve"> </w:t>
      </w:r>
      <w:r w:rsidRPr="004936C9">
        <w:rPr>
          <w:rFonts w:ascii="Garamond" w:hAnsi="Garamond"/>
        </w:rPr>
        <w:t>And what it’s doing is useless.</w:t>
      </w:r>
      <w:r w:rsidR="00A53EDF" w:rsidRPr="004936C9">
        <w:rPr>
          <w:rFonts w:ascii="Garamond" w:hAnsi="Garamond"/>
        </w:rPr>
        <w:t xml:space="preserve"> </w:t>
      </w:r>
      <w:r w:rsidRPr="004936C9">
        <w:rPr>
          <w:rFonts w:ascii="Garamond" w:hAnsi="Garamond"/>
        </w:rPr>
        <w:t>So</w:t>
      </w:r>
      <w:r w:rsidR="00147DBA" w:rsidRPr="004936C9">
        <w:rPr>
          <w:rFonts w:ascii="Garamond" w:hAnsi="Garamond"/>
        </w:rPr>
        <w:t>,</w:t>
      </w:r>
      <w:r w:rsidRPr="004936C9">
        <w:rPr>
          <w:rFonts w:ascii="Garamond" w:hAnsi="Garamond"/>
        </w:rPr>
        <w:t xml:space="preserve"> by discontinuing that activity, one has a great deal of time for constructive activity, such as service of others and still is resting even in the midst of the action.</w:t>
      </w:r>
    </w:p>
    <w:p w14:paraId="3BF89F76" w14:textId="2B2D730F" w:rsidR="004936C9" w:rsidRPr="004936C9" w:rsidRDefault="000C1452" w:rsidP="000C1452">
      <w:pPr>
        <w:spacing w:before="120"/>
        <w:ind w:left="1627" w:hanging="1440"/>
        <w:rPr>
          <w:rFonts w:ascii="Garamond" w:hAnsi="Garamond"/>
        </w:rPr>
      </w:pPr>
      <w:r w:rsidRPr="00A53EDF">
        <w:rPr>
          <w:rFonts w:ascii="Garamond" w:eastAsia="Times" w:hAnsi="Garamond"/>
          <w:szCs w:val="20"/>
        </w:rPr>
        <w:t>Flowers</w:t>
      </w:r>
      <w:r w:rsidRPr="00A53EDF">
        <w:rPr>
          <w:rFonts w:ascii="Garamond" w:eastAsia="Times" w:hAnsi="Garamond"/>
          <w:szCs w:val="20"/>
        </w:rPr>
        <w:tab/>
      </w:r>
      <w:r w:rsidRPr="004936C9">
        <w:rPr>
          <w:rFonts w:ascii="Garamond" w:hAnsi="Garamond"/>
        </w:rPr>
        <w:t xml:space="preserve">It seems to me that, paradoxical though it sounds, that people who are on this journey who </w:t>
      </w:r>
      <w:r w:rsidR="004936C9" w:rsidRPr="004936C9">
        <w:rPr>
          <w:rFonts w:ascii="Garamond" w:hAnsi="Garamond"/>
        </w:rPr>
        <w:t xml:space="preserve">have </w:t>
      </w:r>
      <w:r w:rsidRPr="004936C9">
        <w:rPr>
          <w:rFonts w:ascii="Garamond" w:hAnsi="Garamond"/>
        </w:rPr>
        <w:t>succeeded to some extent in getting rid of this false self appear more truly unique.</w:t>
      </w:r>
      <w:r w:rsidR="00A53EDF" w:rsidRPr="004936C9">
        <w:rPr>
          <w:rFonts w:ascii="Garamond" w:hAnsi="Garamond"/>
        </w:rPr>
        <w:t xml:space="preserve"> </w:t>
      </w:r>
      <w:r w:rsidRPr="004936C9">
        <w:rPr>
          <w:rFonts w:ascii="Garamond" w:hAnsi="Garamond"/>
        </w:rPr>
        <w:t>They appear to be more individual than people who are hard at work creating their own individuality.</w:t>
      </w:r>
      <w:r w:rsidR="00A53EDF" w:rsidRPr="004936C9">
        <w:rPr>
          <w:rFonts w:ascii="Garamond" w:hAnsi="Garamond"/>
        </w:rPr>
        <w:t xml:space="preserve"> </w:t>
      </w:r>
    </w:p>
    <w:p w14:paraId="4EF3A07E" w14:textId="41186112" w:rsidR="004936C9" w:rsidRPr="004936C9" w:rsidRDefault="004936C9" w:rsidP="000C1452">
      <w:pPr>
        <w:spacing w:before="120"/>
        <w:ind w:left="1627" w:hanging="1440"/>
        <w:rPr>
          <w:rFonts w:ascii="Garamond" w:hAnsi="Garamond"/>
        </w:rPr>
      </w:pPr>
      <w:r w:rsidRPr="004936C9">
        <w:rPr>
          <w:rFonts w:ascii="Garamond" w:eastAsia="Times" w:hAnsi="Garamond"/>
          <w:szCs w:val="20"/>
        </w:rPr>
        <w:t>Keating</w:t>
      </w:r>
      <w:r w:rsidRPr="004936C9">
        <w:rPr>
          <w:rFonts w:ascii="Garamond" w:eastAsia="Times" w:hAnsi="Garamond"/>
          <w:szCs w:val="20"/>
        </w:rPr>
        <w:tab/>
      </w:r>
      <w:r w:rsidRPr="004936C9">
        <w:rPr>
          <w:rFonts w:ascii="Garamond" w:hAnsi="Garamond"/>
        </w:rPr>
        <w:t>Well, yes!</w:t>
      </w:r>
    </w:p>
    <w:p w14:paraId="69901C08" w14:textId="3C349F79" w:rsidR="000C1452" w:rsidRPr="004936C9" w:rsidRDefault="004936C9" w:rsidP="000C1452">
      <w:pPr>
        <w:spacing w:before="120"/>
        <w:ind w:left="1627" w:hanging="1440"/>
        <w:rPr>
          <w:rFonts w:ascii="Garamond" w:eastAsia="Cambria" w:hAnsi="Garamond"/>
        </w:rPr>
      </w:pPr>
      <w:r w:rsidRPr="004936C9">
        <w:rPr>
          <w:rFonts w:ascii="Garamond" w:eastAsia="Times" w:hAnsi="Garamond"/>
          <w:szCs w:val="20"/>
        </w:rPr>
        <w:t>Flowers</w:t>
      </w:r>
      <w:r w:rsidRPr="004936C9">
        <w:rPr>
          <w:rFonts w:ascii="Garamond" w:eastAsia="Times" w:hAnsi="Garamond"/>
          <w:szCs w:val="20"/>
        </w:rPr>
        <w:tab/>
      </w:r>
      <w:r w:rsidR="000C1452" w:rsidRPr="004936C9">
        <w:rPr>
          <w:rFonts w:ascii="Garamond" w:hAnsi="Garamond"/>
        </w:rPr>
        <w:t>A real uniqueness shows through. It makes them extremely attractive to other people who want to be around that beauty of the unique.</w:t>
      </w:r>
    </w:p>
    <w:p w14:paraId="147E775D" w14:textId="77777777" w:rsidR="001C0D79" w:rsidRDefault="000C1452" w:rsidP="000C1452">
      <w:pPr>
        <w:spacing w:before="120"/>
        <w:ind w:left="1627" w:hanging="1440"/>
        <w:rPr>
          <w:rFonts w:ascii="Garamond" w:hAnsi="Garamond"/>
        </w:rPr>
      </w:pPr>
      <w:r w:rsidRPr="004936C9">
        <w:rPr>
          <w:rFonts w:ascii="Garamond" w:eastAsia="Times" w:hAnsi="Garamond"/>
          <w:szCs w:val="20"/>
        </w:rPr>
        <w:t>Keating</w:t>
      </w:r>
      <w:r w:rsidRPr="004936C9">
        <w:rPr>
          <w:rFonts w:ascii="Garamond" w:eastAsia="Times" w:hAnsi="Garamond"/>
          <w:szCs w:val="20"/>
        </w:rPr>
        <w:tab/>
      </w:r>
      <w:r w:rsidRPr="004936C9">
        <w:rPr>
          <w:rFonts w:ascii="Garamond" w:hAnsi="Garamond"/>
        </w:rPr>
        <w:t>Well, all I could say to that is, what are you waiting for?</w:t>
      </w:r>
      <w:r w:rsidR="00A53EDF" w:rsidRPr="004936C9">
        <w:rPr>
          <w:rFonts w:ascii="Garamond" w:hAnsi="Garamond"/>
        </w:rPr>
        <w:t xml:space="preserve"> </w:t>
      </w:r>
      <w:r w:rsidRPr="004936C9">
        <w:rPr>
          <w:rFonts w:ascii="Garamond" w:hAnsi="Garamond"/>
        </w:rPr>
        <w:t xml:space="preserve">All you have to do is stop being who you think you </w:t>
      </w:r>
      <w:proofErr w:type="gramStart"/>
      <w:r w:rsidRPr="004936C9">
        <w:rPr>
          <w:rFonts w:ascii="Garamond" w:hAnsi="Garamond"/>
        </w:rPr>
        <w:t>are</w:t>
      </w:r>
      <w:proofErr w:type="gramEnd"/>
      <w:r w:rsidRPr="004936C9">
        <w:rPr>
          <w:rFonts w:ascii="Garamond" w:hAnsi="Garamond"/>
        </w:rPr>
        <w:t xml:space="preserve"> and you couldn’t be more delightful.</w:t>
      </w:r>
      <w:r w:rsidR="00A53EDF" w:rsidRPr="004936C9">
        <w:rPr>
          <w:rFonts w:ascii="Garamond" w:hAnsi="Garamond"/>
        </w:rPr>
        <w:t xml:space="preserve"> </w:t>
      </w:r>
      <w:r w:rsidRPr="004936C9">
        <w:rPr>
          <w:rFonts w:ascii="Garamond" w:hAnsi="Garamond"/>
        </w:rPr>
        <w:t xml:space="preserve">Because there’s </w:t>
      </w:r>
    </w:p>
    <w:p w14:paraId="25282D02" w14:textId="77777777" w:rsidR="001C0D79" w:rsidRDefault="001C0D79">
      <w:pPr>
        <w:rPr>
          <w:rFonts w:ascii="Garamond" w:hAnsi="Garamond"/>
        </w:rPr>
      </w:pPr>
      <w:r>
        <w:rPr>
          <w:rFonts w:ascii="Garamond" w:hAnsi="Garamond"/>
        </w:rPr>
        <w:br w:type="page"/>
      </w:r>
    </w:p>
    <w:p w14:paraId="4462D709" w14:textId="3C5105D6" w:rsidR="00A37E77" w:rsidRPr="004936C9" w:rsidRDefault="001C0D79" w:rsidP="000C1452">
      <w:pPr>
        <w:spacing w:before="120"/>
        <w:ind w:left="1627" w:hanging="1440"/>
        <w:rPr>
          <w:rFonts w:ascii="Garamond" w:hAnsi="Garamond"/>
        </w:rPr>
      </w:pPr>
      <w:r>
        <w:rPr>
          <w:rFonts w:ascii="Garamond" w:hAnsi="Garamond"/>
        </w:rPr>
        <w:lastRenderedPageBreak/>
        <w:tab/>
      </w:r>
      <w:r w:rsidR="000C1452" w:rsidRPr="004936C9">
        <w:rPr>
          <w:rFonts w:ascii="Garamond" w:hAnsi="Garamond"/>
        </w:rPr>
        <w:t>nothing more beautiful than the uniqueness that God has created.</w:t>
      </w:r>
      <w:r w:rsidR="00A53EDF" w:rsidRPr="004936C9">
        <w:rPr>
          <w:rFonts w:ascii="Garamond" w:hAnsi="Garamond"/>
        </w:rPr>
        <w:t xml:space="preserve"> </w:t>
      </w:r>
      <w:r w:rsidR="000C1452" w:rsidRPr="004936C9">
        <w:rPr>
          <w:rFonts w:ascii="Garamond" w:hAnsi="Garamond"/>
        </w:rPr>
        <w:t>It’s just buried like a diamond underneath a pile of garbage or something else.</w:t>
      </w:r>
      <w:r w:rsidR="00A53EDF" w:rsidRPr="004936C9">
        <w:rPr>
          <w:rFonts w:ascii="Garamond" w:hAnsi="Garamond"/>
        </w:rPr>
        <w:t xml:space="preserve"> </w:t>
      </w:r>
      <w:r w:rsidR="000C1452" w:rsidRPr="004936C9">
        <w:rPr>
          <w:rFonts w:ascii="Garamond" w:hAnsi="Garamond"/>
        </w:rPr>
        <w:t>That’s not God’s fault but that’s the misuse of our freedom and the imposition on us of all the negative forces in the environment and our heredity and our social milieu.</w:t>
      </w:r>
      <w:r w:rsidR="00A53EDF" w:rsidRPr="004936C9">
        <w:rPr>
          <w:rFonts w:ascii="Garamond" w:hAnsi="Garamond"/>
        </w:rPr>
        <w:t xml:space="preserve"> </w:t>
      </w:r>
      <w:r w:rsidR="002E0D39" w:rsidRPr="004936C9">
        <w:rPr>
          <w:rFonts w:ascii="Garamond" w:hAnsi="Garamond"/>
        </w:rPr>
        <w:t>I</w:t>
      </w:r>
      <w:r w:rsidR="000C1452" w:rsidRPr="004936C9">
        <w:rPr>
          <w:rFonts w:ascii="Garamond" w:hAnsi="Garamond"/>
        </w:rPr>
        <w:t>t is a job to climb out of those influences.</w:t>
      </w:r>
      <w:r w:rsidR="00A53EDF" w:rsidRPr="004936C9">
        <w:rPr>
          <w:rFonts w:ascii="Garamond" w:hAnsi="Garamond"/>
        </w:rPr>
        <w:t xml:space="preserve"> </w:t>
      </w:r>
      <w:r w:rsidR="000C1452" w:rsidRPr="004936C9">
        <w:rPr>
          <w:rFonts w:ascii="Garamond" w:hAnsi="Garamond"/>
        </w:rPr>
        <w:t>But all the work is in letting go of those influences.</w:t>
      </w:r>
      <w:r w:rsidR="00A53EDF" w:rsidRPr="004936C9">
        <w:rPr>
          <w:rFonts w:ascii="Garamond" w:hAnsi="Garamond"/>
        </w:rPr>
        <w:t xml:space="preserve"> </w:t>
      </w:r>
      <w:r w:rsidR="000C1452" w:rsidRPr="004936C9">
        <w:rPr>
          <w:rFonts w:ascii="Garamond" w:hAnsi="Garamond"/>
        </w:rPr>
        <w:t>Not reinforcing them.</w:t>
      </w:r>
      <w:r w:rsidR="00A53EDF" w:rsidRPr="004936C9">
        <w:rPr>
          <w:rFonts w:ascii="Garamond" w:hAnsi="Garamond"/>
        </w:rPr>
        <w:t xml:space="preserve"> </w:t>
      </w:r>
      <w:r w:rsidR="000C1452" w:rsidRPr="004936C9">
        <w:rPr>
          <w:rFonts w:ascii="Garamond" w:hAnsi="Garamond"/>
        </w:rPr>
        <w:t>You do</w:t>
      </w:r>
      <w:r w:rsidR="002E0D39" w:rsidRPr="004936C9">
        <w:rPr>
          <w:rFonts w:ascii="Garamond" w:hAnsi="Garamond"/>
        </w:rPr>
        <w:t>n’t have to create the beauty</w:t>
      </w:r>
      <w:r w:rsidR="00850DC1">
        <w:rPr>
          <w:rFonts w:ascii="Garamond" w:hAnsi="Garamond"/>
        </w:rPr>
        <w:t xml:space="preserve">; </w:t>
      </w:r>
      <w:r w:rsidR="000C1452" w:rsidRPr="004936C9">
        <w:rPr>
          <w:rFonts w:ascii="Garamond" w:hAnsi="Garamond"/>
        </w:rPr>
        <w:t>you’ve got the beauty.</w:t>
      </w:r>
      <w:r w:rsidR="00A53EDF" w:rsidRPr="004936C9">
        <w:rPr>
          <w:rFonts w:ascii="Garamond" w:hAnsi="Garamond"/>
        </w:rPr>
        <w:t xml:space="preserve"> </w:t>
      </w:r>
      <w:r w:rsidR="000C1452" w:rsidRPr="004936C9">
        <w:rPr>
          <w:rFonts w:ascii="Garamond" w:hAnsi="Garamond"/>
        </w:rPr>
        <w:t>You don</w:t>
      </w:r>
      <w:r w:rsidR="002E0D39" w:rsidRPr="004936C9">
        <w:rPr>
          <w:rFonts w:ascii="Garamond" w:hAnsi="Garamond"/>
        </w:rPr>
        <w:t>’t have to create the freedom</w:t>
      </w:r>
      <w:r w:rsidR="00850DC1">
        <w:rPr>
          <w:rFonts w:ascii="Garamond" w:hAnsi="Garamond"/>
        </w:rPr>
        <w:t xml:space="preserve">; </w:t>
      </w:r>
      <w:r w:rsidR="000C1452" w:rsidRPr="004936C9">
        <w:rPr>
          <w:rFonts w:ascii="Garamond" w:hAnsi="Garamond"/>
        </w:rPr>
        <w:t>you’ve got it.</w:t>
      </w:r>
      <w:r w:rsidR="00A53EDF" w:rsidRPr="004936C9">
        <w:rPr>
          <w:rFonts w:ascii="Garamond" w:hAnsi="Garamond"/>
        </w:rPr>
        <w:t xml:space="preserve"> </w:t>
      </w:r>
      <w:r w:rsidR="000C1452" w:rsidRPr="004936C9">
        <w:rPr>
          <w:rFonts w:ascii="Garamond" w:hAnsi="Garamond"/>
        </w:rPr>
        <w:t>You don’t have to c</w:t>
      </w:r>
      <w:r w:rsidR="002E0D39" w:rsidRPr="004936C9">
        <w:rPr>
          <w:rFonts w:ascii="Garamond" w:hAnsi="Garamond"/>
        </w:rPr>
        <w:t>reate the image of God in you</w:t>
      </w:r>
      <w:r w:rsidR="00850DC1">
        <w:rPr>
          <w:rFonts w:ascii="Garamond" w:hAnsi="Garamond"/>
        </w:rPr>
        <w:t xml:space="preserve">; </w:t>
      </w:r>
      <w:r w:rsidR="000C1452" w:rsidRPr="004936C9">
        <w:rPr>
          <w:rFonts w:ascii="Garamond" w:hAnsi="Garamond"/>
        </w:rPr>
        <w:t>you have it.</w:t>
      </w:r>
      <w:r w:rsidR="00A53EDF" w:rsidRPr="004936C9">
        <w:rPr>
          <w:rFonts w:ascii="Garamond" w:hAnsi="Garamond"/>
        </w:rPr>
        <w:t xml:space="preserve"> </w:t>
      </w:r>
      <w:r w:rsidR="000C1452" w:rsidRPr="004936C9">
        <w:rPr>
          <w:rFonts w:ascii="Garamond" w:hAnsi="Garamond"/>
        </w:rPr>
        <w:t>You don’</w:t>
      </w:r>
      <w:r w:rsidR="002E0D39" w:rsidRPr="004936C9">
        <w:rPr>
          <w:rFonts w:ascii="Garamond" w:hAnsi="Garamond"/>
        </w:rPr>
        <w:t>t have to win over God’s love</w:t>
      </w:r>
      <w:r w:rsidR="00850DC1">
        <w:rPr>
          <w:rFonts w:ascii="Garamond" w:hAnsi="Garamond"/>
        </w:rPr>
        <w:t xml:space="preserve">; </w:t>
      </w:r>
      <w:r w:rsidR="000C1452" w:rsidRPr="004936C9">
        <w:rPr>
          <w:rFonts w:ascii="Garamond" w:hAnsi="Garamond"/>
        </w:rPr>
        <w:t>you have more than you know what to do with.</w:t>
      </w:r>
      <w:r w:rsidR="00A53EDF" w:rsidRPr="004936C9">
        <w:rPr>
          <w:rFonts w:ascii="Garamond" w:hAnsi="Garamond"/>
        </w:rPr>
        <w:t xml:space="preserve"> </w:t>
      </w:r>
      <w:r w:rsidR="000C1452" w:rsidRPr="004936C9">
        <w:rPr>
          <w:rFonts w:ascii="Garamond" w:hAnsi="Garamond"/>
        </w:rPr>
        <w:t>You don’t have to become more beautiful because nothing could be more beautiful than your own, particular uniqueness.</w:t>
      </w:r>
      <w:r w:rsidR="00A53EDF" w:rsidRPr="004936C9">
        <w:rPr>
          <w:rFonts w:ascii="Garamond" w:hAnsi="Garamond"/>
        </w:rPr>
        <w:t xml:space="preserve"> </w:t>
      </w:r>
    </w:p>
    <w:sectPr w:rsidR="00A37E77" w:rsidRPr="004936C9" w:rsidSect="00975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0216" w14:textId="77777777" w:rsidR="00CC61C2" w:rsidRDefault="00CC61C2">
      <w:r>
        <w:separator/>
      </w:r>
    </w:p>
  </w:endnote>
  <w:endnote w:type="continuationSeparator" w:id="0">
    <w:p w14:paraId="4EE7360D" w14:textId="77777777" w:rsidR="00CC61C2" w:rsidRDefault="00CC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856A8" w:rsidRPr="00A87D26" w14:paraId="6C23A260" w14:textId="77777777">
      <w:tc>
        <w:tcPr>
          <w:tcW w:w="4000" w:type="pct"/>
          <w:tcBorders>
            <w:top w:val="nil"/>
            <w:left w:val="nil"/>
            <w:bottom w:val="nil"/>
            <w:right w:val="nil"/>
          </w:tcBorders>
          <w:noWrap/>
        </w:tcPr>
        <w:p w14:paraId="0894E5A0" w14:textId="18467CFB" w:rsidR="00C856A8" w:rsidRPr="00A87D26" w:rsidRDefault="000C1452">
          <w:pPr>
            <w:rPr>
              <w:rFonts w:ascii="Garamond" w:hAnsi="Garamond"/>
              <w:sz w:val="20"/>
              <w:szCs w:val="20"/>
            </w:rPr>
          </w:pPr>
          <w:r>
            <w:rPr>
              <w:rFonts w:ascii="Garamond" w:hAnsi="Garamond"/>
              <w:sz w:val="20"/>
              <w:szCs w:val="20"/>
            </w:rPr>
            <w:t xml:space="preserve">“Centering Prayer” from </w:t>
          </w:r>
          <w:r w:rsidRPr="000C1452">
            <w:rPr>
              <w:rFonts w:ascii="Garamond" w:hAnsi="Garamond"/>
              <w:i/>
              <w:sz w:val="20"/>
              <w:szCs w:val="20"/>
            </w:rPr>
            <w:t>Heartfulness: Transformation in Christ</w:t>
          </w:r>
        </w:p>
      </w:tc>
      <w:tc>
        <w:tcPr>
          <w:tcW w:w="1000" w:type="pct"/>
          <w:tcBorders>
            <w:top w:val="nil"/>
            <w:left w:val="nil"/>
            <w:bottom w:val="nil"/>
            <w:right w:val="nil"/>
          </w:tcBorders>
          <w:noWrap/>
        </w:tcPr>
        <w:p w14:paraId="5339D16A" w14:textId="77777777"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850DC1">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850DC1">
            <w:rPr>
              <w:rFonts w:ascii="Garamond" w:hAnsi="Garamond"/>
              <w:noProof/>
              <w:sz w:val="20"/>
              <w:szCs w:val="20"/>
            </w:rPr>
            <w:t>3</w:t>
          </w:r>
          <w:r w:rsidRPr="00A87D26">
            <w:rPr>
              <w:rFonts w:ascii="Garamond" w:hAnsi="Garamond"/>
              <w:sz w:val="20"/>
              <w:szCs w:val="20"/>
            </w:rPr>
            <w:fldChar w:fldCharType="end"/>
          </w:r>
        </w:p>
      </w:tc>
    </w:tr>
  </w:tbl>
  <w:p w14:paraId="2E193908"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8CD5" w14:textId="77777777" w:rsidR="00CC61C2" w:rsidRDefault="00CC61C2">
      <w:r>
        <w:separator/>
      </w:r>
    </w:p>
  </w:footnote>
  <w:footnote w:type="continuationSeparator" w:id="0">
    <w:p w14:paraId="572B5CF9" w14:textId="77777777" w:rsidR="00CC61C2" w:rsidRDefault="00CC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856A8" w14:paraId="2704DAD1" w14:textId="77777777">
      <w:tc>
        <w:tcPr>
          <w:tcW w:w="1250" w:type="pct"/>
          <w:tcBorders>
            <w:top w:val="nil"/>
            <w:left w:val="nil"/>
            <w:bottom w:val="nil"/>
            <w:right w:val="nil"/>
          </w:tcBorders>
          <w:noWrap/>
        </w:tcPr>
        <w:p w14:paraId="1223939D" w14:textId="77777777" w:rsidR="00C856A8" w:rsidRDefault="00C856A8"/>
      </w:tc>
      <w:tc>
        <w:tcPr>
          <w:tcW w:w="2250" w:type="pct"/>
          <w:tcBorders>
            <w:top w:val="nil"/>
            <w:left w:val="nil"/>
            <w:bottom w:val="nil"/>
            <w:right w:val="nil"/>
          </w:tcBorders>
          <w:noWrap/>
        </w:tcPr>
        <w:p w14:paraId="79E29897" w14:textId="77777777" w:rsidR="00C856A8" w:rsidRDefault="00C856A8">
          <w:pPr>
            <w:jc w:val="center"/>
          </w:pPr>
        </w:p>
      </w:tc>
      <w:tc>
        <w:tcPr>
          <w:tcW w:w="1500" w:type="pct"/>
          <w:tcBorders>
            <w:top w:val="nil"/>
            <w:left w:val="nil"/>
            <w:bottom w:val="nil"/>
            <w:right w:val="nil"/>
          </w:tcBorders>
          <w:noWrap/>
        </w:tcPr>
        <w:p w14:paraId="0504DFA8" w14:textId="77777777" w:rsidR="00C856A8" w:rsidRDefault="00C856A8">
          <w:pPr>
            <w:jc w:val="right"/>
          </w:pPr>
        </w:p>
      </w:tc>
    </w:tr>
  </w:tbl>
  <w:p w14:paraId="004B52E8" w14:textId="77777777" w:rsidR="00C856A8" w:rsidRDefault="00C856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AA2"/>
    <w:rsid w:val="000115C4"/>
    <w:rsid w:val="0001350D"/>
    <w:rsid w:val="00014345"/>
    <w:rsid w:val="000343DA"/>
    <w:rsid w:val="00042ED6"/>
    <w:rsid w:val="00045255"/>
    <w:rsid w:val="000C1452"/>
    <w:rsid w:val="000E3268"/>
    <w:rsid w:val="00147DBA"/>
    <w:rsid w:val="00190C99"/>
    <w:rsid w:val="001C0D79"/>
    <w:rsid w:val="00281227"/>
    <w:rsid w:val="00291E4D"/>
    <w:rsid w:val="00296CE9"/>
    <w:rsid w:val="002D79B7"/>
    <w:rsid w:val="002E0D39"/>
    <w:rsid w:val="002E57F0"/>
    <w:rsid w:val="003441F7"/>
    <w:rsid w:val="00365978"/>
    <w:rsid w:val="00372BD0"/>
    <w:rsid w:val="0037603B"/>
    <w:rsid w:val="003812FF"/>
    <w:rsid w:val="003B4EBC"/>
    <w:rsid w:val="004936C9"/>
    <w:rsid w:val="004E1AC9"/>
    <w:rsid w:val="004E393D"/>
    <w:rsid w:val="004E7E93"/>
    <w:rsid w:val="00521438"/>
    <w:rsid w:val="005863B5"/>
    <w:rsid w:val="00617105"/>
    <w:rsid w:val="00675CDE"/>
    <w:rsid w:val="0067786D"/>
    <w:rsid w:val="006C256A"/>
    <w:rsid w:val="00814C0C"/>
    <w:rsid w:val="00850DC1"/>
    <w:rsid w:val="00882F0D"/>
    <w:rsid w:val="008B095C"/>
    <w:rsid w:val="008D6C45"/>
    <w:rsid w:val="00937B37"/>
    <w:rsid w:val="00946AB7"/>
    <w:rsid w:val="00970F72"/>
    <w:rsid w:val="009734FF"/>
    <w:rsid w:val="0097592F"/>
    <w:rsid w:val="009B2314"/>
    <w:rsid w:val="009D642A"/>
    <w:rsid w:val="00A02E7D"/>
    <w:rsid w:val="00A37E77"/>
    <w:rsid w:val="00A53EDF"/>
    <w:rsid w:val="00A84356"/>
    <w:rsid w:val="00A87D26"/>
    <w:rsid w:val="00A95D36"/>
    <w:rsid w:val="00AA53D7"/>
    <w:rsid w:val="00AD6700"/>
    <w:rsid w:val="00B20B0C"/>
    <w:rsid w:val="00B25D45"/>
    <w:rsid w:val="00B31E14"/>
    <w:rsid w:val="00B44DE6"/>
    <w:rsid w:val="00B57E98"/>
    <w:rsid w:val="00B7500B"/>
    <w:rsid w:val="00BB66C8"/>
    <w:rsid w:val="00BC16F6"/>
    <w:rsid w:val="00BD0BE5"/>
    <w:rsid w:val="00C06C3A"/>
    <w:rsid w:val="00C06E2E"/>
    <w:rsid w:val="00C54587"/>
    <w:rsid w:val="00C74318"/>
    <w:rsid w:val="00C856A8"/>
    <w:rsid w:val="00CC61C2"/>
    <w:rsid w:val="00CD0ACD"/>
    <w:rsid w:val="00CF3592"/>
    <w:rsid w:val="00D16A39"/>
    <w:rsid w:val="00D17ED5"/>
    <w:rsid w:val="00D5782F"/>
    <w:rsid w:val="00D9536A"/>
    <w:rsid w:val="00DA58A5"/>
    <w:rsid w:val="00DF05B9"/>
    <w:rsid w:val="00E02D49"/>
    <w:rsid w:val="00E17AA2"/>
    <w:rsid w:val="00E23E27"/>
    <w:rsid w:val="00E311EC"/>
    <w:rsid w:val="00E44E82"/>
    <w:rsid w:val="00E67F2F"/>
    <w:rsid w:val="00F23D5C"/>
    <w:rsid w:val="00F9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11A4E"/>
  <w15:docId w15:val="{AE166B33-07E9-437B-AD5D-71C08E8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alloonText">
    <w:name w:val="Balloon Text"/>
    <w:basedOn w:val="Normal"/>
    <w:link w:val="BalloonTextChar"/>
    <w:rsid w:val="004E393D"/>
    <w:rPr>
      <w:rFonts w:ascii="Segoe UI" w:hAnsi="Segoe UI" w:cs="Segoe UI"/>
      <w:sz w:val="18"/>
      <w:szCs w:val="18"/>
    </w:rPr>
  </w:style>
  <w:style w:type="character" w:customStyle="1" w:styleId="BalloonTextChar">
    <w:name w:val="Balloon Text Char"/>
    <w:basedOn w:val="DefaultParagraphFont"/>
    <w:link w:val="BalloonText"/>
    <w:rsid w:val="004E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Leslee Anne Terpay</dc:creator>
  <cp:lastModifiedBy>Pamela Begeman</cp:lastModifiedBy>
  <cp:revision>3</cp:revision>
  <cp:lastPrinted>2018-01-02T03:16:00Z</cp:lastPrinted>
  <dcterms:created xsi:type="dcterms:W3CDTF">2019-03-26T01:43:00Z</dcterms:created>
  <dcterms:modified xsi:type="dcterms:W3CDTF">2019-03-26T01:43:00Z</dcterms:modified>
</cp:coreProperties>
</file>