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F9DC" w14:textId="4525DB1C" w:rsidR="003441F7" w:rsidRDefault="005F6237" w:rsidP="003441F7">
      <w:pPr>
        <w:spacing w:before="240" w:beforeAutospacing="1"/>
        <w:ind w:left="1440" w:hanging="1440"/>
        <w:jc w:val="center"/>
        <w:rPr>
          <w:rFonts w:ascii="Calibri" w:eastAsia="Calibri" w:hAnsi="Calibri" w:cs="Calibri"/>
          <w:color w:val="000000"/>
          <w:sz w:val="22"/>
        </w:rPr>
      </w:pPr>
      <w:bookmarkStart w:id="0" w:name="_RevRateUsCoverPage"/>
      <w:r w:rsidRPr="00FD24E9">
        <w:rPr>
          <w:rFonts w:ascii="Garamond" w:hAnsi="Garamond"/>
          <w:noProof/>
          <w:sz w:val="32"/>
          <w:szCs w:val="32"/>
        </w:rPr>
        <w:drawing>
          <wp:inline distT="0" distB="0" distL="0" distR="0" wp14:anchorId="5853A2A7" wp14:editId="1B93C693">
            <wp:extent cx="1892300" cy="1146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6">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01A133A9" w14:textId="77777777" w:rsidR="003441F7" w:rsidRDefault="003441F7" w:rsidP="003441F7">
      <w:pPr>
        <w:jc w:val="center"/>
        <w:rPr>
          <w:rFonts w:ascii="Garamond" w:eastAsia="Calibri" w:hAnsi="Garamond" w:cs="Calibri"/>
          <w:b/>
          <w:color w:val="000000"/>
          <w:sz w:val="28"/>
          <w:szCs w:val="28"/>
        </w:rPr>
      </w:pPr>
    </w:p>
    <w:p w14:paraId="2047797E" w14:textId="77777777" w:rsidR="003441F7" w:rsidRPr="00A1621F" w:rsidRDefault="003441F7" w:rsidP="003441F7">
      <w:pPr>
        <w:jc w:val="center"/>
        <w:rPr>
          <w:rFonts w:ascii="Garamond" w:eastAsia="Calibri" w:hAnsi="Garamond"/>
          <w:b/>
          <w:sz w:val="28"/>
          <w:szCs w:val="28"/>
        </w:rPr>
      </w:pPr>
      <w:bookmarkStart w:id="1" w:name="_Hlk496702198"/>
      <w:r w:rsidRPr="00A1621F">
        <w:rPr>
          <w:rFonts w:ascii="Garamond" w:eastAsia="Calibri" w:hAnsi="Garamond"/>
          <w:b/>
          <w:sz w:val="28"/>
          <w:szCs w:val="28"/>
        </w:rPr>
        <w:t xml:space="preserve">The Spiritual Journey </w:t>
      </w:r>
    </w:p>
    <w:p w14:paraId="710C98DC"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0B511D35" w14:textId="6DD2854F"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8C3E6C">
        <w:rPr>
          <w:rFonts w:ascii="Garamond" w:eastAsia="Calibri" w:hAnsi="Garamond" w:cs="Calibri"/>
          <w:b/>
          <w:sz w:val="28"/>
          <w:szCs w:val="28"/>
        </w:rPr>
        <w:t>Centering Prayer</w:t>
      </w:r>
      <w:r w:rsidR="00F60B70">
        <w:rPr>
          <w:rFonts w:ascii="Garamond" w:eastAsia="Calibri" w:hAnsi="Garamond" w:cs="Calibri"/>
          <w:b/>
          <w:sz w:val="28"/>
          <w:szCs w:val="28"/>
        </w:rPr>
        <w:t xml:space="preserve"> and Divine Therapy</w:t>
      </w:r>
      <w:r w:rsidR="00DC70A3">
        <w:rPr>
          <w:rFonts w:ascii="Garamond" w:eastAsia="Calibri" w:hAnsi="Garamond" w:cs="Calibri"/>
          <w:b/>
          <w:sz w:val="28"/>
          <w:szCs w:val="28"/>
        </w:rPr>
        <w:t>”</w:t>
      </w:r>
    </w:p>
    <w:p w14:paraId="41DA3E10"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6C8BD469" w14:textId="77777777" w:rsidR="003441F7" w:rsidRPr="00DC70A3" w:rsidRDefault="00DC70A3" w:rsidP="003441F7">
      <w:pPr>
        <w:jc w:val="center"/>
        <w:rPr>
          <w:rFonts w:ascii="Garamond" w:eastAsia="Calibri" w:hAnsi="Garamond" w:cs="Calibri"/>
          <w:b/>
          <w:i/>
          <w:sz w:val="28"/>
          <w:szCs w:val="28"/>
        </w:rPr>
      </w:pPr>
      <w:r w:rsidRPr="00DC70A3">
        <w:rPr>
          <w:rFonts w:ascii="Garamond" w:eastAsia="Calibri" w:hAnsi="Garamond" w:cs="Calibri"/>
          <w:b/>
          <w:i/>
          <w:sz w:val="28"/>
          <w:szCs w:val="28"/>
        </w:rPr>
        <w:t>Invitation from God</w:t>
      </w:r>
    </w:p>
    <w:p w14:paraId="4B60AFDD" w14:textId="77777777" w:rsidR="00970F72" w:rsidRDefault="00970F72" w:rsidP="003441F7">
      <w:pPr>
        <w:jc w:val="center"/>
        <w:rPr>
          <w:rFonts w:ascii="Garamond" w:eastAsia="Calibri" w:hAnsi="Garamond" w:cs="Calibri"/>
          <w:b/>
          <w:sz w:val="28"/>
          <w:szCs w:val="28"/>
        </w:rPr>
      </w:pPr>
    </w:p>
    <w:p w14:paraId="57478488" w14:textId="01154912"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r w:rsidR="00F65FBB">
        <w:rPr>
          <w:rFonts w:ascii="Garamond" w:eastAsia="Calibri" w:hAnsi="Garamond" w:cs="Calibri"/>
          <w:b/>
          <w:sz w:val="28"/>
          <w:szCs w:val="28"/>
        </w:rPr>
        <w:t xml:space="preserve"> and Marie Louise </w:t>
      </w:r>
      <w:proofErr w:type="spellStart"/>
      <w:r w:rsidR="00F65FBB">
        <w:rPr>
          <w:rFonts w:ascii="Garamond" w:eastAsia="Calibri" w:hAnsi="Garamond" w:cs="Calibri"/>
          <w:b/>
          <w:sz w:val="28"/>
          <w:szCs w:val="28"/>
        </w:rPr>
        <w:t>Lefévre</w:t>
      </w:r>
      <w:proofErr w:type="spellEnd"/>
    </w:p>
    <w:p w14:paraId="6DB427AD" w14:textId="77777777" w:rsidR="00D45A8A" w:rsidRPr="00DC70A3" w:rsidRDefault="007D1074" w:rsidP="006049B7">
      <w:pPr>
        <w:pStyle w:val="Normal0"/>
        <w:ind w:left="720" w:hanging="720"/>
        <w:jc w:val="center"/>
        <w:rPr>
          <w:rFonts w:ascii="Garamond Premr Pro" w:hAnsi="Garamond Premr Pro"/>
        </w:rPr>
      </w:pPr>
    </w:p>
    <w:bookmarkEnd w:id="0"/>
    <w:p w14:paraId="05A5E113" w14:textId="3C0D2ABA" w:rsidR="00F60B70" w:rsidRPr="00F60B70" w:rsidRDefault="00FC63F6" w:rsidP="00F60B70">
      <w:pPr>
        <w:spacing w:before="120"/>
        <w:ind w:left="900" w:right="360" w:hanging="900"/>
        <w:rPr>
          <w:rFonts w:ascii="Garamond" w:eastAsia="Calibri" w:hAnsi="Garamond" w:cs="Calibri"/>
          <w:color w:val="000000"/>
        </w:rPr>
      </w:pPr>
      <w:r>
        <w:rPr>
          <w:rFonts w:ascii="Garamond" w:eastAsia="Calibri" w:hAnsi="Garamond" w:cs="Calibri"/>
          <w:color w:val="000000"/>
        </w:rPr>
        <w:t>Keating:</w:t>
      </w:r>
      <w:r>
        <w:rPr>
          <w:rFonts w:ascii="Garamond" w:eastAsia="Calibri" w:hAnsi="Garamond" w:cs="Calibri"/>
          <w:color w:val="000000"/>
        </w:rPr>
        <w:tab/>
      </w:r>
      <w:r w:rsidR="00F232D1">
        <w:rPr>
          <w:rFonts w:ascii="Garamond" w:eastAsia="Calibri" w:hAnsi="Garamond" w:cs="Calibri"/>
          <w:color w:val="000000"/>
        </w:rPr>
        <w:t>T</w:t>
      </w:r>
      <w:bookmarkStart w:id="2" w:name="_GoBack"/>
      <w:bookmarkEnd w:id="2"/>
      <w:r w:rsidR="008A2CD1">
        <w:rPr>
          <w:rFonts w:ascii="Garamond" w:eastAsia="Calibri" w:hAnsi="Garamond" w:cs="Calibri"/>
          <w:color w:val="000000"/>
        </w:rPr>
        <w:t xml:space="preserve">he term divine therapy </w:t>
      </w:r>
      <w:r w:rsidR="00F60B70" w:rsidRPr="00F60B70">
        <w:rPr>
          <w:rFonts w:ascii="Garamond" w:eastAsia="Calibri" w:hAnsi="Garamond" w:cs="Calibri"/>
          <w:color w:val="000000"/>
        </w:rPr>
        <w:t>is the deliberate effort to introduce into this spiritual journey</w:t>
      </w:r>
      <w:r w:rsidR="008A2CD1">
        <w:rPr>
          <w:rFonts w:ascii="Garamond" w:eastAsia="Calibri" w:hAnsi="Garamond" w:cs="Calibri"/>
          <w:color w:val="000000"/>
        </w:rPr>
        <w:t>,</w:t>
      </w:r>
      <w:r w:rsidR="00F60B70" w:rsidRPr="00F60B70">
        <w:rPr>
          <w:rFonts w:ascii="Garamond" w:eastAsia="Calibri" w:hAnsi="Garamond" w:cs="Calibri"/>
          <w:color w:val="000000"/>
        </w:rPr>
        <w:t xml:space="preserve"> in the Christian</w:t>
      </w:r>
      <w:r w:rsidR="008A2CD1">
        <w:rPr>
          <w:rFonts w:ascii="Garamond" w:eastAsia="Calibri" w:hAnsi="Garamond" w:cs="Calibri"/>
          <w:color w:val="000000"/>
        </w:rPr>
        <w:t xml:space="preserve"> sense</w:t>
      </w:r>
      <w:r w:rsidR="00F60B70" w:rsidRPr="00F60B70">
        <w:rPr>
          <w:rFonts w:ascii="Garamond" w:eastAsia="Calibri" w:hAnsi="Garamond" w:cs="Calibri"/>
          <w:color w:val="000000"/>
        </w:rPr>
        <w:t xml:space="preserve"> at least, the discoveries of contemporary psychology about the unconscious and how that works and how it</w:t>
      </w:r>
      <w:r w:rsidR="00F60B70">
        <w:rPr>
          <w:rFonts w:ascii="Garamond" w:eastAsia="Calibri" w:hAnsi="Garamond" w:cs="Calibri"/>
          <w:color w:val="000000"/>
        </w:rPr>
        <w:t>’</w:t>
      </w:r>
      <w:r w:rsidR="00F60B70" w:rsidRPr="00F60B70">
        <w:rPr>
          <w:rFonts w:ascii="Garamond" w:eastAsia="Calibri" w:hAnsi="Garamond" w:cs="Calibri"/>
          <w:color w:val="000000"/>
        </w:rPr>
        <w:t>s treated. Because this is a piece of information that is invaluable for the spiritual life.</w:t>
      </w:r>
    </w:p>
    <w:p w14:paraId="47B84256" w14:textId="3C65E448" w:rsidR="00F60B70" w:rsidRPr="00F60B70" w:rsidRDefault="00F60B70" w:rsidP="00F60B70">
      <w:pPr>
        <w:spacing w:before="120"/>
        <w:ind w:left="900" w:right="360" w:hanging="900"/>
        <w:rPr>
          <w:rFonts w:ascii="Garamond" w:eastAsia="Calibri" w:hAnsi="Garamond" w:cs="Calibri"/>
          <w:color w:val="000000"/>
        </w:rPr>
      </w:pPr>
      <w:r>
        <w:rPr>
          <w:rFonts w:ascii="Garamond" w:eastAsia="Calibri" w:hAnsi="Garamond" w:cs="Calibri"/>
          <w:color w:val="000000"/>
        </w:rPr>
        <w:tab/>
        <w:t>T</w:t>
      </w:r>
      <w:r w:rsidRPr="00F60B70">
        <w:rPr>
          <w:rFonts w:ascii="Garamond" w:eastAsia="Calibri" w:hAnsi="Garamond" w:cs="Calibri"/>
          <w:color w:val="000000"/>
        </w:rPr>
        <w:t>he divine therapy set</w:t>
      </w:r>
      <w:r w:rsidR="008A2CD1">
        <w:rPr>
          <w:rFonts w:ascii="Garamond" w:eastAsia="Calibri" w:hAnsi="Garamond" w:cs="Calibri"/>
          <w:color w:val="000000"/>
        </w:rPr>
        <w:t>s</w:t>
      </w:r>
      <w:r w:rsidRPr="00F60B70">
        <w:rPr>
          <w:rFonts w:ascii="Garamond" w:eastAsia="Calibri" w:hAnsi="Garamond" w:cs="Calibri"/>
          <w:color w:val="000000"/>
        </w:rPr>
        <w:t xml:space="preserve"> to work in healing the deepest wounds of human nature, all the way back from the time we were in the womb. Let</w:t>
      </w:r>
      <w:r>
        <w:rPr>
          <w:rFonts w:ascii="Garamond" w:eastAsia="Calibri" w:hAnsi="Garamond" w:cs="Calibri"/>
          <w:color w:val="000000"/>
        </w:rPr>
        <w:t>’</w:t>
      </w:r>
      <w:r w:rsidRPr="00F60B70">
        <w:rPr>
          <w:rFonts w:ascii="Garamond" w:eastAsia="Calibri" w:hAnsi="Garamond" w:cs="Calibri"/>
          <w:color w:val="000000"/>
        </w:rPr>
        <w:t xml:space="preserve">s </w:t>
      </w:r>
      <w:proofErr w:type="gramStart"/>
      <w:r w:rsidRPr="00F60B70">
        <w:rPr>
          <w:rFonts w:ascii="Garamond" w:eastAsia="Calibri" w:hAnsi="Garamond" w:cs="Calibri"/>
          <w:color w:val="000000"/>
        </w:rPr>
        <w:t>take a look</w:t>
      </w:r>
      <w:proofErr w:type="gramEnd"/>
      <w:r w:rsidRPr="00F60B70">
        <w:rPr>
          <w:rFonts w:ascii="Garamond" w:eastAsia="Calibri" w:hAnsi="Garamond" w:cs="Calibri"/>
          <w:color w:val="000000"/>
        </w:rPr>
        <w:t xml:space="preserve"> at not so much an individual period of </w:t>
      </w:r>
      <w:r>
        <w:rPr>
          <w:rFonts w:ascii="Garamond" w:eastAsia="Calibri" w:hAnsi="Garamond" w:cs="Calibri"/>
          <w:color w:val="000000"/>
        </w:rPr>
        <w:t>C</w:t>
      </w:r>
      <w:r w:rsidRPr="00F60B70">
        <w:rPr>
          <w:rFonts w:ascii="Garamond" w:eastAsia="Calibri" w:hAnsi="Garamond" w:cs="Calibri"/>
          <w:color w:val="000000"/>
        </w:rPr>
        <w:t xml:space="preserve">entering </w:t>
      </w:r>
      <w:r>
        <w:rPr>
          <w:rFonts w:ascii="Garamond" w:eastAsia="Calibri" w:hAnsi="Garamond" w:cs="Calibri"/>
          <w:color w:val="000000"/>
        </w:rPr>
        <w:t>P</w:t>
      </w:r>
      <w:r w:rsidRPr="00F60B70">
        <w:rPr>
          <w:rFonts w:ascii="Garamond" w:eastAsia="Calibri" w:hAnsi="Garamond" w:cs="Calibri"/>
          <w:color w:val="000000"/>
        </w:rPr>
        <w:t>rayer</w:t>
      </w:r>
      <w:r>
        <w:rPr>
          <w:rFonts w:ascii="Garamond" w:eastAsia="Calibri" w:hAnsi="Garamond" w:cs="Calibri"/>
          <w:color w:val="000000"/>
        </w:rPr>
        <w:t>;</w:t>
      </w:r>
      <w:r w:rsidRPr="00F60B70">
        <w:rPr>
          <w:rFonts w:ascii="Garamond" w:eastAsia="Calibri" w:hAnsi="Garamond" w:cs="Calibri"/>
          <w:color w:val="000000"/>
        </w:rPr>
        <w:t xml:space="preserve"> but think of this rather as the period of some months, or even years of a process and it might look something like this.</w:t>
      </w:r>
    </w:p>
    <w:p w14:paraId="7FFADD50" w14:textId="02E567EE" w:rsidR="00DC70A3" w:rsidRPr="006A6CDC" w:rsidRDefault="00F60B70" w:rsidP="00F60B70">
      <w:pPr>
        <w:spacing w:before="120"/>
        <w:ind w:left="900" w:right="360" w:hanging="900"/>
        <w:rPr>
          <w:rFonts w:ascii="Garamond" w:eastAsia="Calibri" w:hAnsi="Garamond" w:cs="Calibri"/>
          <w:color w:val="000000"/>
        </w:rPr>
      </w:pPr>
      <w:r w:rsidRPr="00F60B70">
        <w:rPr>
          <w:rFonts w:ascii="Garamond" w:eastAsia="Calibri" w:hAnsi="Garamond" w:cs="Calibri"/>
          <w:color w:val="000000"/>
        </w:rPr>
        <w:tab/>
        <w:t>We start our prayer at this point. We start here with our introducing the Word. If this is working a li</w:t>
      </w:r>
      <w:r w:rsidR="008A2CD1">
        <w:rPr>
          <w:rFonts w:ascii="Garamond" w:eastAsia="Calibri" w:hAnsi="Garamond" w:cs="Calibri"/>
          <w:color w:val="000000"/>
        </w:rPr>
        <w:t>ttle bit, the second moment, you might</w:t>
      </w:r>
      <w:r w:rsidRPr="00F60B70">
        <w:rPr>
          <w:rFonts w:ascii="Garamond" w:eastAsia="Calibri" w:hAnsi="Garamond" w:cs="Calibri"/>
          <w:color w:val="000000"/>
        </w:rPr>
        <w:t xml:space="preserve"> say, would be some feeling of interior rest, and even though thoughts are going by, they are not going by with the same intensity or preoccupation or concentration as they do in everyday life. The rest itself loosens </w:t>
      </w:r>
      <w:r w:rsidR="008A2CD1">
        <w:rPr>
          <w:rFonts w:ascii="Garamond" w:eastAsia="Calibri" w:hAnsi="Garamond" w:cs="Calibri"/>
          <w:color w:val="000000"/>
        </w:rPr>
        <w:t>up the hard</w:t>
      </w:r>
      <w:r w:rsidRPr="00F60B70">
        <w:rPr>
          <w:rFonts w:ascii="Garamond" w:eastAsia="Calibri" w:hAnsi="Garamond" w:cs="Calibri"/>
          <w:color w:val="000000"/>
        </w:rPr>
        <w:t xml:space="preserve"> pan around the weeds in the unconscious, </w:t>
      </w:r>
      <w:r w:rsidR="008A2CD1">
        <w:rPr>
          <w:rFonts w:ascii="Garamond" w:eastAsia="Calibri" w:hAnsi="Garamond" w:cs="Calibri"/>
          <w:color w:val="000000"/>
        </w:rPr>
        <w:t>consisting of</w:t>
      </w:r>
      <w:r w:rsidRPr="00F60B70">
        <w:rPr>
          <w:rFonts w:ascii="Garamond" w:eastAsia="Calibri" w:hAnsi="Garamond" w:cs="Calibri"/>
          <w:color w:val="000000"/>
        </w:rPr>
        <w:t xml:space="preserve"> traumatic experiences from early childhood that we have repressed. Some of them are liable to slip into our awareness, and so as we </w:t>
      </w:r>
      <w:proofErr w:type="gramStart"/>
      <w:r w:rsidRPr="00F60B70">
        <w:rPr>
          <w:rFonts w:ascii="Garamond" w:eastAsia="Calibri" w:hAnsi="Garamond" w:cs="Calibri"/>
          <w:color w:val="000000"/>
        </w:rPr>
        <w:t>continue on</w:t>
      </w:r>
      <w:proofErr w:type="gramEnd"/>
      <w:r w:rsidRPr="00F60B70">
        <w:rPr>
          <w:rFonts w:ascii="Garamond" w:eastAsia="Calibri" w:hAnsi="Garamond" w:cs="Calibri"/>
          <w:color w:val="000000"/>
        </w:rPr>
        <w:t xml:space="preserve"> this cycle, we come to the third moment, which we call Unloading. It</w:t>
      </w:r>
      <w:r>
        <w:rPr>
          <w:rFonts w:ascii="Garamond" w:eastAsia="Calibri" w:hAnsi="Garamond" w:cs="Calibri"/>
          <w:color w:val="000000"/>
        </w:rPr>
        <w:t>’</w:t>
      </w:r>
      <w:r w:rsidRPr="00F60B70">
        <w:rPr>
          <w:rFonts w:ascii="Garamond" w:eastAsia="Calibri" w:hAnsi="Garamond" w:cs="Calibri"/>
          <w:color w:val="000000"/>
        </w:rPr>
        <w:t>s emotions that have never been processed, that are sitting there on our psychological tummy, so to speak, like a meal we haven</w:t>
      </w:r>
      <w:r>
        <w:rPr>
          <w:rFonts w:ascii="Garamond" w:eastAsia="Calibri" w:hAnsi="Garamond" w:cs="Calibri"/>
          <w:color w:val="000000"/>
        </w:rPr>
        <w:t>’</w:t>
      </w:r>
      <w:r w:rsidRPr="00F60B70">
        <w:rPr>
          <w:rFonts w:ascii="Garamond" w:eastAsia="Calibri" w:hAnsi="Garamond" w:cs="Calibri"/>
          <w:color w:val="000000"/>
        </w:rPr>
        <w:t>t digested. Without our being aware of it, we</w:t>
      </w:r>
      <w:r>
        <w:rPr>
          <w:rFonts w:ascii="Garamond" w:eastAsia="Calibri" w:hAnsi="Garamond" w:cs="Calibri"/>
          <w:color w:val="000000"/>
        </w:rPr>
        <w:t>’</w:t>
      </w:r>
      <w:r w:rsidRPr="00F60B70">
        <w:rPr>
          <w:rFonts w:ascii="Garamond" w:eastAsia="Calibri" w:hAnsi="Garamond" w:cs="Calibri"/>
          <w:color w:val="000000"/>
        </w:rPr>
        <w:t>re very uncomfortable, and hence to get rid of it would be a very great blessing and assistance to our health. As this process continues, you come to this third or fourth moment, which is evacuation. Thoughts or feelings or a state of utter distress.</w:t>
      </w:r>
    </w:p>
    <w:p w14:paraId="3D1B8D8D" w14:textId="2B74EBEF" w:rsidR="00DC70A3" w:rsidRPr="00F65FBB" w:rsidRDefault="00F65FBB" w:rsidP="00F65FBB">
      <w:pPr>
        <w:spacing w:before="120"/>
        <w:ind w:left="900" w:right="360" w:hanging="900"/>
        <w:rPr>
          <w:rFonts w:ascii="Garamond" w:hAnsi="Garamond" w:cs="Calibri"/>
        </w:rPr>
      </w:pPr>
      <w:proofErr w:type="spellStart"/>
      <w:r w:rsidRPr="00F65FBB">
        <w:rPr>
          <w:rFonts w:ascii="Garamond" w:hAnsi="Garamond" w:cs="Calibri"/>
        </w:rPr>
        <w:t>Lefévre</w:t>
      </w:r>
      <w:proofErr w:type="spellEnd"/>
      <w:r w:rsidRPr="00F65FBB">
        <w:rPr>
          <w:rFonts w:ascii="Garamond" w:hAnsi="Garamond" w:cs="Calibri"/>
        </w:rPr>
        <w:t>:</w:t>
      </w:r>
      <w:r w:rsidR="00DC70A3" w:rsidRPr="00F65FBB">
        <w:rPr>
          <w:rFonts w:ascii="Garamond" w:hAnsi="Garamond" w:cs="Calibri"/>
        </w:rPr>
        <w:tab/>
      </w:r>
      <w:r w:rsidR="00F60B70" w:rsidRPr="00F60B70">
        <w:rPr>
          <w:rFonts w:ascii="Garamond" w:hAnsi="Garamond" w:cs="Calibri"/>
        </w:rPr>
        <w:t>The more rest, the more evacuation, do you say that?</w:t>
      </w:r>
    </w:p>
    <w:p w14:paraId="6E338DD4" w14:textId="77777777" w:rsidR="006A6CDC" w:rsidRDefault="00F65FBB" w:rsidP="00F60B70">
      <w:pPr>
        <w:spacing w:before="120"/>
        <w:ind w:left="900" w:right="360" w:hanging="900"/>
        <w:rPr>
          <w:rFonts w:ascii="Garamond" w:hAnsi="Garamond" w:cs="Calibri"/>
        </w:rPr>
      </w:pPr>
      <w:r w:rsidRPr="0046090F">
        <w:rPr>
          <w:rFonts w:ascii="Garamond" w:hAnsi="Garamond" w:cs="Calibri"/>
        </w:rPr>
        <w:t>Keating:</w:t>
      </w:r>
      <w:r w:rsidR="00DC70A3" w:rsidRPr="0046090F">
        <w:rPr>
          <w:rFonts w:ascii="Garamond" w:hAnsi="Garamond" w:cs="Calibri"/>
        </w:rPr>
        <w:tab/>
      </w:r>
      <w:r w:rsidR="00F60B70" w:rsidRPr="00F60B70">
        <w:rPr>
          <w:rFonts w:ascii="Garamond" w:hAnsi="Garamond" w:cs="Calibri"/>
        </w:rPr>
        <w:t>Exactly, that</w:t>
      </w:r>
      <w:r w:rsidR="00F60B70">
        <w:rPr>
          <w:rFonts w:ascii="Garamond" w:hAnsi="Garamond" w:cs="Calibri"/>
        </w:rPr>
        <w:t>’</w:t>
      </w:r>
      <w:r w:rsidR="00F60B70" w:rsidRPr="00F60B70">
        <w:rPr>
          <w:rFonts w:ascii="Garamond" w:hAnsi="Garamond" w:cs="Calibri"/>
        </w:rPr>
        <w:t>s the point I wanted to make. The more enjoyable the prayer, the more likely it is the next one is going to be tough</w:t>
      </w:r>
      <w:r w:rsidR="006A6CDC">
        <w:rPr>
          <w:rFonts w:ascii="Garamond" w:hAnsi="Garamond" w:cs="Calibri"/>
        </w:rPr>
        <w:t>ie</w:t>
      </w:r>
      <w:r w:rsidR="00F60B70" w:rsidRPr="00F60B70">
        <w:rPr>
          <w:rFonts w:ascii="Garamond" w:hAnsi="Garamond" w:cs="Calibri"/>
        </w:rPr>
        <w:t xml:space="preserve">. Not because God is changed, but because the process is so successful that the body now feels it can get rid of this.  </w:t>
      </w:r>
    </w:p>
    <w:p w14:paraId="05945E01" w14:textId="7BBF104A" w:rsidR="00F60B70" w:rsidRPr="00F60B70" w:rsidRDefault="006A6CDC" w:rsidP="00F60B70">
      <w:pPr>
        <w:spacing w:before="120"/>
        <w:ind w:left="900" w:right="360" w:hanging="900"/>
        <w:rPr>
          <w:rFonts w:ascii="Garamond" w:hAnsi="Garamond" w:cs="Calibri"/>
        </w:rPr>
      </w:pPr>
      <w:r>
        <w:rPr>
          <w:rFonts w:ascii="Garamond" w:hAnsi="Garamond" w:cs="Calibri"/>
        </w:rPr>
        <w:tab/>
      </w:r>
      <w:r w:rsidR="00F60B70" w:rsidRPr="00F60B70">
        <w:rPr>
          <w:rFonts w:ascii="Garamond" w:hAnsi="Garamond" w:cs="Calibri"/>
        </w:rPr>
        <w:t xml:space="preserve">These are pockets of emotional stress, repressed into the unconscious </w:t>
      </w:r>
      <w:r>
        <w:rPr>
          <w:rFonts w:ascii="Garamond" w:hAnsi="Garamond" w:cs="Calibri"/>
        </w:rPr>
        <w:t>at an early life</w:t>
      </w:r>
      <w:r w:rsidR="00F60B70" w:rsidRPr="00F60B70">
        <w:rPr>
          <w:rFonts w:ascii="Garamond" w:hAnsi="Garamond" w:cs="Calibri"/>
        </w:rPr>
        <w:t xml:space="preserve">, which are strewn </w:t>
      </w:r>
      <w:r>
        <w:rPr>
          <w:rFonts w:ascii="Garamond" w:hAnsi="Garamond" w:cs="Calibri"/>
        </w:rPr>
        <w:t>through our</w:t>
      </w:r>
      <w:r w:rsidR="00F60B70" w:rsidRPr="00F60B70">
        <w:rPr>
          <w:rFonts w:ascii="Garamond" w:hAnsi="Garamond" w:cs="Calibri"/>
        </w:rPr>
        <w:t xml:space="preserve"> psyche, and so when we evacuate something, let</w:t>
      </w:r>
      <w:r w:rsidR="00F60B70">
        <w:rPr>
          <w:rFonts w:ascii="Garamond" w:hAnsi="Garamond" w:cs="Calibri"/>
        </w:rPr>
        <w:t>’</w:t>
      </w:r>
      <w:r w:rsidR="00F60B70" w:rsidRPr="00F60B70">
        <w:rPr>
          <w:rFonts w:ascii="Garamond" w:hAnsi="Garamond" w:cs="Calibri"/>
        </w:rPr>
        <w:t xml:space="preserve">s </w:t>
      </w:r>
      <w:r w:rsidR="00F60B70" w:rsidRPr="00F60B70">
        <w:rPr>
          <w:rFonts w:ascii="Garamond" w:hAnsi="Garamond" w:cs="Calibri"/>
        </w:rPr>
        <w:lastRenderedPageBreak/>
        <w:t xml:space="preserve">suppose it was this one here. Now that glob of negative energy is gone, and the Holy Spirit rushes in to fill this place with positive energy. As soon as some piece of junk is evacuated, that space opens up, Holy Spirit runs in, so that when we start the prayer </w:t>
      </w:r>
      <w:proofErr w:type="gramStart"/>
      <w:r w:rsidR="00F60B70" w:rsidRPr="00F60B70">
        <w:rPr>
          <w:rFonts w:ascii="Garamond" w:hAnsi="Garamond" w:cs="Calibri"/>
        </w:rPr>
        <w:t>again</w:t>
      </w:r>
      <w:proofErr w:type="gramEnd"/>
      <w:r w:rsidR="00F60B70" w:rsidRPr="00F60B70">
        <w:rPr>
          <w:rFonts w:ascii="Garamond" w:hAnsi="Garamond" w:cs="Calibri"/>
        </w:rPr>
        <w:t xml:space="preserve"> you</w:t>
      </w:r>
      <w:r w:rsidR="00F60B70">
        <w:rPr>
          <w:rFonts w:ascii="Garamond" w:hAnsi="Garamond" w:cs="Calibri"/>
        </w:rPr>
        <w:t>’</w:t>
      </w:r>
      <w:r w:rsidR="00F60B70" w:rsidRPr="00F60B70">
        <w:rPr>
          <w:rFonts w:ascii="Garamond" w:hAnsi="Garamond" w:cs="Calibri"/>
        </w:rPr>
        <w:t xml:space="preserve">re in a new place that is closer to the center than when you started the process. You now recycle again, second movement, third movement, some unloading. Evacuation, more space. That </w:t>
      </w:r>
      <w:r>
        <w:rPr>
          <w:rFonts w:ascii="Garamond" w:hAnsi="Garamond" w:cs="Calibri"/>
        </w:rPr>
        <w:t>one</w:t>
      </w:r>
      <w:r w:rsidR="00F60B70" w:rsidRPr="00F60B70">
        <w:rPr>
          <w:rFonts w:ascii="Garamond" w:hAnsi="Garamond" w:cs="Calibri"/>
        </w:rPr>
        <w:t xml:space="preserve"> evacuated. Now you start the next prayer closer to the center. Now as we recycle, we</w:t>
      </w:r>
      <w:r w:rsidR="00F60B70">
        <w:rPr>
          <w:rFonts w:ascii="Garamond" w:hAnsi="Garamond" w:cs="Calibri"/>
        </w:rPr>
        <w:t>’</w:t>
      </w:r>
      <w:r w:rsidR="00F60B70" w:rsidRPr="00F60B70">
        <w:rPr>
          <w:rFonts w:ascii="Garamond" w:hAnsi="Garamond" w:cs="Calibri"/>
        </w:rPr>
        <w:t>re getting closer and closer to the center. To the ground of our being, and to the inmost center and until finally, everything is emptied out that was junk, so there</w:t>
      </w:r>
      <w:r w:rsidR="00F60B70">
        <w:rPr>
          <w:rFonts w:ascii="Garamond" w:hAnsi="Garamond" w:cs="Calibri"/>
        </w:rPr>
        <w:t>’</w:t>
      </w:r>
      <w:r w:rsidR="00F60B70" w:rsidRPr="00F60B70">
        <w:rPr>
          <w:rFonts w:ascii="Garamond" w:hAnsi="Garamond" w:cs="Calibri"/>
        </w:rPr>
        <w:t xml:space="preserve">s no obstacle now in our awareness, to the direct intuition of our own ground </w:t>
      </w:r>
      <w:r>
        <w:rPr>
          <w:rFonts w:ascii="Garamond" w:hAnsi="Garamond" w:cs="Calibri"/>
        </w:rPr>
        <w:t xml:space="preserve">of </w:t>
      </w:r>
      <w:r w:rsidR="00F60B70" w:rsidRPr="00F60B70">
        <w:rPr>
          <w:rFonts w:ascii="Garamond" w:hAnsi="Garamond" w:cs="Calibri"/>
        </w:rPr>
        <w:t xml:space="preserve">being, the image of God in us. </w:t>
      </w:r>
    </w:p>
    <w:p w14:paraId="27E6F9C6" w14:textId="7CF55E05" w:rsidR="00F60B70" w:rsidRPr="00F60B70" w:rsidRDefault="00F60B70" w:rsidP="00F60B70">
      <w:pPr>
        <w:spacing w:before="120"/>
        <w:ind w:left="900" w:right="360" w:hanging="900"/>
        <w:rPr>
          <w:rFonts w:ascii="Garamond" w:hAnsi="Garamond" w:cs="Calibri"/>
        </w:rPr>
      </w:pPr>
      <w:r w:rsidRPr="00F60B70">
        <w:rPr>
          <w:rFonts w:ascii="Garamond" w:hAnsi="Garamond" w:cs="Calibri"/>
        </w:rPr>
        <w:tab/>
        <w:t>Naturally, we</w:t>
      </w:r>
      <w:r>
        <w:rPr>
          <w:rFonts w:ascii="Garamond" w:hAnsi="Garamond" w:cs="Calibri"/>
        </w:rPr>
        <w:t>’</w:t>
      </w:r>
      <w:r w:rsidRPr="00F60B70">
        <w:rPr>
          <w:rFonts w:ascii="Garamond" w:hAnsi="Garamond" w:cs="Calibri"/>
        </w:rPr>
        <w:t>re still going to feel annoyed, we</w:t>
      </w:r>
      <w:r>
        <w:rPr>
          <w:rFonts w:ascii="Garamond" w:hAnsi="Garamond" w:cs="Calibri"/>
        </w:rPr>
        <w:t>’</w:t>
      </w:r>
      <w:r w:rsidRPr="00F60B70">
        <w:rPr>
          <w:rFonts w:ascii="Garamond" w:hAnsi="Garamond" w:cs="Calibri"/>
        </w:rPr>
        <w:t>re going to feel angry, still goin</w:t>
      </w:r>
      <w:r w:rsidR="006A6CDC">
        <w:rPr>
          <w:rFonts w:ascii="Garamond" w:hAnsi="Garamond" w:cs="Calibri"/>
        </w:rPr>
        <w:t>g to feel defensive. T</w:t>
      </w:r>
      <w:r w:rsidRPr="00F60B70">
        <w:rPr>
          <w:rFonts w:ascii="Garamond" w:hAnsi="Garamond" w:cs="Calibri"/>
        </w:rPr>
        <w:t>hrough contemp</w:t>
      </w:r>
      <w:r>
        <w:rPr>
          <w:rFonts w:ascii="Garamond" w:hAnsi="Garamond" w:cs="Calibri"/>
        </w:rPr>
        <w:t>la</w:t>
      </w:r>
      <w:r w:rsidRPr="00F60B70">
        <w:rPr>
          <w:rFonts w:ascii="Garamond" w:hAnsi="Garamond" w:cs="Calibri"/>
        </w:rPr>
        <w:t>tive prayer, those spontaneous movements are relaxed</w:t>
      </w:r>
      <w:r w:rsidR="006A6CDC">
        <w:rPr>
          <w:rFonts w:ascii="Garamond" w:hAnsi="Garamond" w:cs="Calibri"/>
        </w:rPr>
        <w:t>,</w:t>
      </w:r>
      <w:r w:rsidRPr="00F60B70">
        <w:rPr>
          <w:rFonts w:ascii="Garamond" w:hAnsi="Garamond" w:cs="Calibri"/>
        </w:rPr>
        <w:t xml:space="preserve"> and they lose their dominating power, and one feels the human hurt or offense without it affecting the depth of our commitment to the transformative process, and to our accountability for everyone, which is what</w:t>
      </w:r>
      <w:r w:rsidR="006A6CDC">
        <w:rPr>
          <w:rFonts w:ascii="Garamond" w:hAnsi="Garamond" w:cs="Calibri"/>
        </w:rPr>
        <w:t xml:space="preserve"> Christ did</w:t>
      </w:r>
      <w:r w:rsidRPr="00F60B70">
        <w:rPr>
          <w:rFonts w:ascii="Garamond" w:hAnsi="Garamond" w:cs="Calibri"/>
        </w:rPr>
        <w:t>.</w:t>
      </w:r>
    </w:p>
    <w:p w14:paraId="6835A38B" w14:textId="3C683A61" w:rsidR="00A37E77" w:rsidRPr="00FC63F6" w:rsidRDefault="00A37E77" w:rsidP="00F60B70">
      <w:pPr>
        <w:spacing w:before="120"/>
        <w:ind w:left="900" w:right="360" w:hanging="900"/>
        <w:rPr>
          <w:rFonts w:ascii="Garamond" w:hAnsi="Garamond" w:cs="Calibri"/>
        </w:rPr>
      </w:pPr>
    </w:p>
    <w:sectPr w:rsidR="00A37E77" w:rsidRPr="00FC63F6" w:rsidSect="009A7C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6EB43" w14:textId="77777777" w:rsidR="007D1074" w:rsidRDefault="007D1074">
      <w:r>
        <w:separator/>
      </w:r>
    </w:p>
  </w:endnote>
  <w:endnote w:type="continuationSeparator" w:id="0">
    <w:p w14:paraId="2180435B" w14:textId="77777777" w:rsidR="007D1074" w:rsidRDefault="007D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Premr Pro">
    <w:altName w:val="Cambria"/>
    <w:panose1 w:val="00000000000000000000"/>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856A8" w:rsidRPr="00A87D26" w14:paraId="64C9C8E5" w14:textId="77777777" w:rsidTr="00F65FBB">
      <w:trPr>
        <w:trHeight w:val="189"/>
      </w:trPr>
      <w:tc>
        <w:tcPr>
          <w:tcW w:w="4000" w:type="pct"/>
          <w:tcBorders>
            <w:top w:val="nil"/>
            <w:left w:val="nil"/>
            <w:bottom w:val="nil"/>
            <w:right w:val="nil"/>
          </w:tcBorders>
          <w:noWrap/>
        </w:tcPr>
        <w:p w14:paraId="001AB885" w14:textId="385A7776" w:rsidR="00C856A8" w:rsidRPr="00A87D26" w:rsidRDefault="00F65FBB" w:rsidP="00FC63F6">
          <w:pPr>
            <w:rPr>
              <w:rFonts w:ascii="Garamond" w:hAnsi="Garamond"/>
              <w:sz w:val="20"/>
              <w:szCs w:val="20"/>
            </w:rPr>
          </w:pPr>
          <w:r>
            <w:rPr>
              <w:rFonts w:ascii="Garamond" w:hAnsi="Garamond"/>
              <w:sz w:val="20"/>
              <w:szCs w:val="20"/>
            </w:rPr>
            <w:t>“</w:t>
          </w:r>
          <w:r w:rsidR="00DC55E7">
            <w:rPr>
              <w:rFonts w:ascii="Garamond" w:hAnsi="Garamond"/>
              <w:sz w:val="20"/>
              <w:szCs w:val="20"/>
            </w:rPr>
            <w:t>Centering Prayer</w:t>
          </w:r>
          <w:r w:rsidR="00F60B70">
            <w:rPr>
              <w:rFonts w:ascii="Garamond" w:hAnsi="Garamond"/>
              <w:sz w:val="20"/>
              <w:szCs w:val="20"/>
            </w:rPr>
            <w:t xml:space="preserve"> and Divine Therapy</w:t>
          </w:r>
          <w:r>
            <w:rPr>
              <w:rFonts w:ascii="Garamond" w:hAnsi="Garamond"/>
              <w:sz w:val="20"/>
              <w:szCs w:val="20"/>
            </w:rPr>
            <w:t xml:space="preserve">” from </w:t>
          </w:r>
          <w:r w:rsidRPr="00F65FBB">
            <w:rPr>
              <w:rFonts w:ascii="Garamond" w:hAnsi="Garamond"/>
              <w:i/>
              <w:sz w:val="20"/>
              <w:szCs w:val="20"/>
            </w:rPr>
            <w:t xml:space="preserve">Invitation </w:t>
          </w:r>
          <w:r w:rsidR="00FC63F6">
            <w:rPr>
              <w:rFonts w:ascii="Garamond" w:hAnsi="Garamond"/>
              <w:i/>
              <w:sz w:val="20"/>
              <w:szCs w:val="20"/>
            </w:rPr>
            <w:t>from</w:t>
          </w:r>
          <w:r w:rsidRPr="00F65FBB">
            <w:rPr>
              <w:rFonts w:ascii="Garamond" w:hAnsi="Garamond"/>
              <w:i/>
              <w:sz w:val="20"/>
              <w:szCs w:val="20"/>
            </w:rPr>
            <w:t xml:space="preserve"> God</w:t>
          </w:r>
        </w:p>
      </w:tc>
      <w:tc>
        <w:tcPr>
          <w:tcW w:w="1000" w:type="pct"/>
          <w:tcBorders>
            <w:top w:val="nil"/>
            <w:left w:val="nil"/>
            <w:bottom w:val="nil"/>
            <w:right w:val="nil"/>
          </w:tcBorders>
          <w:noWrap/>
        </w:tcPr>
        <w:p w14:paraId="1C257A19" w14:textId="7725252C" w:rsidR="00C856A8" w:rsidRPr="00A87D26" w:rsidRDefault="00C54587">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5340F9">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5340F9">
            <w:rPr>
              <w:rFonts w:ascii="Garamond" w:hAnsi="Garamond"/>
              <w:noProof/>
              <w:sz w:val="20"/>
              <w:szCs w:val="20"/>
            </w:rPr>
            <w:t>2</w:t>
          </w:r>
          <w:r w:rsidRPr="00A87D26">
            <w:rPr>
              <w:rFonts w:ascii="Garamond" w:hAnsi="Garamond"/>
              <w:sz w:val="20"/>
              <w:szCs w:val="20"/>
            </w:rPr>
            <w:fldChar w:fldCharType="end"/>
          </w:r>
        </w:p>
      </w:tc>
    </w:tr>
  </w:tbl>
  <w:p w14:paraId="2C2CF580" w14:textId="77777777" w:rsidR="00C856A8" w:rsidRPr="00A87D26" w:rsidRDefault="00C856A8">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D56F" w14:textId="77777777" w:rsidR="007D1074" w:rsidRDefault="007D1074">
      <w:r>
        <w:separator/>
      </w:r>
    </w:p>
  </w:footnote>
  <w:footnote w:type="continuationSeparator" w:id="0">
    <w:p w14:paraId="17391E7D" w14:textId="77777777" w:rsidR="007D1074" w:rsidRDefault="007D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856A8" w14:paraId="28D2D92F" w14:textId="77777777">
      <w:tc>
        <w:tcPr>
          <w:tcW w:w="1250" w:type="pct"/>
          <w:tcBorders>
            <w:top w:val="nil"/>
            <w:left w:val="nil"/>
            <w:bottom w:val="nil"/>
            <w:right w:val="nil"/>
          </w:tcBorders>
          <w:noWrap/>
        </w:tcPr>
        <w:p w14:paraId="52AAA41E" w14:textId="77777777" w:rsidR="00C856A8" w:rsidRDefault="00C856A8"/>
      </w:tc>
      <w:tc>
        <w:tcPr>
          <w:tcW w:w="2250" w:type="pct"/>
          <w:tcBorders>
            <w:top w:val="nil"/>
            <w:left w:val="nil"/>
            <w:bottom w:val="nil"/>
            <w:right w:val="nil"/>
          </w:tcBorders>
          <w:noWrap/>
        </w:tcPr>
        <w:p w14:paraId="77670217" w14:textId="77777777" w:rsidR="00C856A8" w:rsidRDefault="00C856A8">
          <w:pPr>
            <w:jc w:val="center"/>
          </w:pPr>
        </w:p>
      </w:tc>
      <w:tc>
        <w:tcPr>
          <w:tcW w:w="1500" w:type="pct"/>
          <w:tcBorders>
            <w:top w:val="nil"/>
            <w:left w:val="nil"/>
            <w:bottom w:val="nil"/>
            <w:right w:val="nil"/>
          </w:tcBorders>
          <w:noWrap/>
        </w:tcPr>
        <w:p w14:paraId="45C81B79" w14:textId="77777777" w:rsidR="00C856A8" w:rsidRDefault="00C856A8">
          <w:pPr>
            <w:jc w:val="right"/>
          </w:pPr>
        </w:p>
      </w:tc>
    </w:tr>
  </w:tbl>
  <w:p w14:paraId="3BE2ACF4" w14:textId="77777777" w:rsidR="00C856A8" w:rsidRDefault="00C856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A3"/>
    <w:rsid w:val="00081BB6"/>
    <w:rsid w:val="00131D71"/>
    <w:rsid w:val="002249A8"/>
    <w:rsid w:val="00296CE9"/>
    <w:rsid w:val="002D4FC2"/>
    <w:rsid w:val="002E57F0"/>
    <w:rsid w:val="003441F7"/>
    <w:rsid w:val="0037603B"/>
    <w:rsid w:val="003812FF"/>
    <w:rsid w:val="004120B2"/>
    <w:rsid w:val="004259E9"/>
    <w:rsid w:val="0046090F"/>
    <w:rsid w:val="00486772"/>
    <w:rsid w:val="00525FDC"/>
    <w:rsid w:val="005340F9"/>
    <w:rsid w:val="005863B5"/>
    <w:rsid w:val="005F4BB4"/>
    <w:rsid w:val="005F6237"/>
    <w:rsid w:val="006A6CDC"/>
    <w:rsid w:val="00775516"/>
    <w:rsid w:val="007A05B7"/>
    <w:rsid w:val="007D1074"/>
    <w:rsid w:val="008A2CD1"/>
    <w:rsid w:val="008B0B0E"/>
    <w:rsid w:val="008C3E6C"/>
    <w:rsid w:val="008D6C45"/>
    <w:rsid w:val="00970F72"/>
    <w:rsid w:val="00996059"/>
    <w:rsid w:val="009A7C67"/>
    <w:rsid w:val="00A03697"/>
    <w:rsid w:val="00A37E77"/>
    <w:rsid w:val="00A87D26"/>
    <w:rsid w:val="00A95D36"/>
    <w:rsid w:val="00AA53D7"/>
    <w:rsid w:val="00AC5D58"/>
    <w:rsid w:val="00AF3AE7"/>
    <w:rsid w:val="00BC31BF"/>
    <w:rsid w:val="00C06C3A"/>
    <w:rsid w:val="00C54587"/>
    <w:rsid w:val="00C74318"/>
    <w:rsid w:val="00C856A8"/>
    <w:rsid w:val="00CA7B1C"/>
    <w:rsid w:val="00D16A39"/>
    <w:rsid w:val="00D9536A"/>
    <w:rsid w:val="00DC55E7"/>
    <w:rsid w:val="00DC61AA"/>
    <w:rsid w:val="00DC70A3"/>
    <w:rsid w:val="00DF05B9"/>
    <w:rsid w:val="00E44E82"/>
    <w:rsid w:val="00F0258F"/>
    <w:rsid w:val="00F07367"/>
    <w:rsid w:val="00F232D1"/>
    <w:rsid w:val="00F60B70"/>
    <w:rsid w:val="00F65FBB"/>
    <w:rsid w:val="00FA70A6"/>
    <w:rsid w:val="00FC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CD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Mary Anne Best</cp:lastModifiedBy>
  <cp:revision>2</cp:revision>
  <dcterms:created xsi:type="dcterms:W3CDTF">2019-03-02T18:03:00Z</dcterms:created>
  <dcterms:modified xsi:type="dcterms:W3CDTF">2019-03-02T18:03:00Z</dcterms:modified>
</cp:coreProperties>
</file>